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B553" w14:textId="2F96B379" w:rsidR="0015069C" w:rsidRPr="00D95AEC" w:rsidRDefault="0078755A" w:rsidP="00472FE3">
      <w:pPr>
        <w:spacing w:line="276" w:lineRule="auto"/>
        <w:rPr>
          <w:rFonts w:ascii="Bookman Old Style" w:hAnsi="Bookman Old Style" w:cs="Tahoma"/>
          <w:b/>
          <w:bCs/>
          <w:lang w:val="fi-FI"/>
        </w:rPr>
      </w:pPr>
      <w:r w:rsidRPr="0078755A">
        <w:rPr>
          <w:rFonts w:ascii="Bookman Old Style" w:hAnsi="Bookman Old Style" w:cs="Tahoma"/>
          <w:b/>
          <w:bCs/>
          <w:noProof/>
          <w:sz w:val="20"/>
          <w:lang w:val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DC7DD6" wp14:editId="047E4BEB">
                <wp:simplePos x="0" y="0"/>
                <wp:positionH relativeFrom="column">
                  <wp:posOffset>5048250</wp:posOffset>
                </wp:positionH>
                <wp:positionV relativeFrom="paragraph">
                  <wp:posOffset>-132080</wp:posOffset>
                </wp:positionV>
                <wp:extent cx="1028700" cy="276225"/>
                <wp:effectExtent l="0" t="0" r="19050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77F9B" w14:textId="77777777" w:rsidR="0078755A" w:rsidRPr="00E54782" w:rsidRDefault="0078755A" w:rsidP="0078755A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54782">
                              <w:rPr>
                                <w:rFonts w:ascii="Bookman Old Style" w:hAnsi="Bookman Old Style"/>
                              </w:rPr>
                              <w:t>SALINAN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7DD6" id="Rectangle 63" o:spid="_x0000_s1026" style="position:absolute;margin-left:397.5pt;margin-top:-10.4pt;width:81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">
                <v:textbox>
                  <w:txbxContent>
                    <w:p w14:paraId="4E677F9B" w14:textId="77777777" w:rsidR="0078755A" w:rsidRPr="00E54782" w:rsidRDefault="0078755A" w:rsidP="0078755A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54782">
                        <w:rPr>
                          <w:rFonts w:ascii="Bookman Old Style" w:hAnsi="Bookman Old Style"/>
                        </w:rPr>
                        <w:t>SALINAN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  <w:b/>
          <w:noProof/>
          <w:color w:val="FFFFFF" w:themeColor="background1"/>
        </w:rPr>
        <w:drawing>
          <wp:anchor distT="0" distB="0" distL="114300" distR="114300" simplePos="0" relativeHeight="251659776" behindDoc="0" locked="0" layoutInCell="1" allowOverlap="1" wp14:anchorId="5AD4C569" wp14:editId="52BA0C62">
            <wp:simplePos x="0" y="0"/>
            <wp:positionH relativeFrom="column">
              <wp:posOffset>2628900</wp:posOffset>
            </wp:positionH>
            <wp:positionV relativeFrom="paragraph">
              <wp:posOffset>-194945</wp:posOffset>
            </wp:positionV>
            <wp:extent cx="990600" cy="10287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79">
        <w:rPr>
          <w:rFonts w:ascii="Bookman Old Style" w:hAnsi="Bookman Old Style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5BFBD" wp14:editId="3733D554">
                <wp:simplePos x="0" y="0"/>
                <wp:positionH relativeFrom="column">
                  <wp:posOffset>2740025</wp:posOffset>
                </wp:positionH>
                <wp:positionV relativeFrom="paragraph">
                  <wp:posOffset>-381635</wp:posOffset>
                </wp:positionV>
                <wp:extent cx="483235" cy="21145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21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33418" id="Oval 2" o:spid="_x0000_s1026" style="position:absolute;margin-left:215.75pt;margin-top:-30.05pt;width:38.0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" stroked="f"/>
            </w:pict>
          </mc:Fallback>
        </mc:AlternateContent>
      </w:r>
    </w:p>
    <w:p w14:paraId="1CA42598" w14:textId="65B3D626" w:rsidR="0015069C" w:rsidRDefault="0015069C" w:rsidP="00472FE3">
      <w:pPr>
        <w:spacing w:line="276" w:lineRule="auto"/>
        <w:jc w:val="center"/>
        <w:rPr>
          <w:rFonts w:ascii="Bookman Old Style" w:hAnsi="Bookman Old Style" w:cs="Tahoma"/>
          <w:bCs/>
          <w:lang w:val="fi-FI"/>
        </w:rPr>
      </w:pPr>
    </w:p>
    <w:p w14:paraId="5244E755" w14:textId="04905197" w:rsidR="00472FE3" w:rsidRDefault="00472FE3" w:rsidP="00472FE3">
      <w:pPr>
        <w:spacing w:line="276" w:lineRule="auto"/>
        <w:jc w:val="center"/>
        <w:rPr>
          <w:rFonts w:ascii="Bookman Old Style" w:hAnsi="Bookman Old Style" w:cs="Tahoma"/>
          <w:bCs/>
          <w:lang w:val="fi-FI"/>
        </w:rPr>
      </w:pPr>
    </w:p>
    <w:p w14:paraId="386B90C8" w14:textId="77777777" w:rsidR="00472FE3" w:rsidRDefault="00472FE3" w:rsidP="00472FE3">
      <w:pPr>
        <w:spacing w:line="276" w:lineRule="auto"/>
        <w:jc w:val="center"/>
        <w:rPr>
          <w:rFonts w:ascii="Bookman Old Style" w:hAnsi="Bookman Old Style" w:cs="Tahoma"/>
          <w:bCs/>
          <w:lang w:val="fi-FI"/>
        </w:rPr>
      </w:pPr>
    </w:p>
    <w:p w14:paraId="6042F608" w14:textId="77777777" w:rsidR="0015069C" w:rsidRDefault="0015069C" w:rsidP="00472FE3">
      <w:pPr>
        <w:spacing w:line="276" w:lineRule="auto"/>
        <w:jc w:val="center"/>
        <w:rPr>
          <w:rFonts w:ascii="Bookman Old Style" w:hAnsi="Bookman Old Style" w:cs="Tahoma"/>
          <w:bCs/>
          <w:lang w:val="fi-FI"/>
        </w:rPr>
      </w:pPr>
    </w:p>
    <w:p w14:paraId="03E58B7E" w14:textId="77BB274A" w:rsidR="00D81E03" w:rsidRPr="0078755A" w:rsidRDefault="0078755A" w:rsidP="00472FE3">
      <w:pPr>
        <w:spacing w:line="276" w:lineRule="auto"/>
        <w:jc w:val="center"/>
        <w:rPr>
          <w:rFonts w:ascii="Tahoma" w:hAnsi="Tahoma" w:cs="Tahoma"/>
          <w:b/>
        </w:rPr>
      </w:pPr>
      <w:r w:rsidRPr="0078755A">
        <w:rPr>
          <w:rFonts w:ascii="Tahoma" w:hAnsi="Tahoma" w:cs="Tahoma"/>
          <w:b/>
        </w:rPr>
        <w:t>BUPATI SRAGEN</w:t>
      </w:r>
    </w:p>
    <w:p w14:paraId="06D270FA" w14:textId="291D038D" w:rsidR="00472FE3" w:rsidRPr="0078755A" w:rsidRDefault="0078755A" w:rsidP="00472FE3">
      <w:pPr>
        <w:spacing w:line="276" w:lineRule="auto"/>
        <w:jc w:val="center"/>
        <w:rPr>
          <w:rFonts w:ascii="Bookman Old Style" w:hAnsi="Bookman Old Style" w:cs="Tahoma"/>
          <w:b/>
          <w:bCs/>
        </w:rPr>
      </w:pPr>
      <w:r w:rsidRPr="0078755A">
        <w:rPr>
          <w:rFonts w:ascii="Bookman Old Style" w:hAnsi="Bookman Old Style" w:cs="Tahoma"/>
          <w:b/>
          <w:bCs/>
        </w:rPr>
        <w:t>PROVINSI JAWA TENGAH</w:t>
      </w:r>
    </w:p>
    <w:p w14:paraId="6278220F" w14:textId="77777777" w:rsidR="00FD3044" w:rsidRPr="00AB3048" w:rsidRDefault="00FD3044" w:rsidP="00AB3048">
      <w:pPr>
        <w:tabs>
          <w:tab w:val="left" w:pos="1560"/>
        </w:tabs>
        <w:spacing w:line="276" w:lineRule="auto"/>
        <w:jc w:val="center"/>
        <w:rPr>
          <w:rFonts w:ascii="Bookman Old Style" w:hAnsi="Bookman Old Style" w:cs="Tahoma"/>
          <w:bCs/>
          <w:lang w:val="id-ID"/>
        </w:rPr>
      </w:pPr>
      <w:r w:rsidRPr="00AB3048">
        <w:rPr>
          <w:rFonts w:ascii="Bookman Old Style" w:hAnsi="Bookman Old Style" w:cs="Tahoma"/>
          <w:bCs/>
          <w:lang w:val="id-ID"/>
        </w:rPr>
        <w:t xml:space="preserve">PERATURAN </w:t>
      </w:r>
      <w:r w:rsidR="00771EFD" w:rsidRPr="00AB3048">
        <w:rPr>
          <w:rFonts w:ascii="Bookman Old Style" w:hAnsi="Bookman Old Style" w:cs="Tahoma"/>
          <w:bCs/>
          <w:lang w:val="id-ID"/>
        </w:rPr>
        <w:t>BUPATI SRAGEN</w:t>
      </w:r>
    </w:p>
    <w:p w14:paraId="35BF71F1" w14:textId="768C3D05" w:rsidR="00FD3044" w:rsidRPr="00AB3048" w:rsidRDefault="004A202D" w:rsidP="00AB3048">
      <w:pPr>
        <w:tabs>
          <w:tab w:val="left" w:pos="1560"/>
          <w:tab w:val="left" w:pos="2835"/>
        </w:tabs>
        <w:spacing w:line="276" w:lineRule="auto"/>
        <w:rPr>
          <w:rFonts w:ascii="Bookman Old Style" w:hAnsi="Bookman Old Style" w:cs="Tahoma"/>
          <w:bCs/>
        </w:rPr>
      </w:pPr>
      <w:r w:rsidRPr="00AB3048">
        <w:rPr>
          <w:rFonts w:ascii="Bookman Old Style" w:hAnsi="Bookman Old Style" w:cs="Tahoma"/>
          <w:bCs/>
        </w:rPr>
        <w:tab/>
      </w:r>
      <w:r w:rsidR="00F1174F" w:rsidRPr="00AB3048">
        <w:rPr>
          <w:rFonts w:ascii="Bookman Old Style" w:hAnsi="Bookman Old Style" w:cs="Tahoma"/>
          <w:bCs/>
        </w:rPr>
        <w:t xml:space="preserve"> </w:t>
      </w:r>
      <w:r w:rsidR="00472FE3" w:rsidRPr="00AB3048">
        <w:rPr>
          <w:rFonts w:ascii="Bookman Old Style" w:hAnsi="Bookman Old Style" w:cs="Tahoma"/>
          <w:bCs/>
        </w:rPr>
        <w:t xml:space="preserve">   </w:t>
      </w:r>
      <w:r w:rsidR="002E0823" w:rsidRPr="00AB3048">
        <w:rPr>
          <w:rFonts w:ascii="Bookman Old Style" w:hAnsi="Bookman Old Style" w:cs="Tahoma"/>
          <w:bCs/>
        </w:rPr>
        <w:t xml:space="preserve">      </w:t>
      </w:r>
      <w:r w:rsidR="00472FE3" w:rsidRPr="00AB3048">
        <w:rPr>
          <w:rFonts w:ascii="Bookman Old Style" w:hAnsi="Bookman Old Style" w:cs="Tahoma"/>
          <w:bCs/>
        </w:rPr>
        <w:t xml:space="preserve">  </w:t>
      </w:r>
      <w:r w:rsidR="0078755A">
        <w:rPr>
          <w:rFonts w:ascii="Bookman Old Style" w:hAnsi="Bookman Old Style" w:cs="Tahoma"/>
          <w:bCs/>
        </w:rPr>
        <w:t xml:space="preserve">            </w:t>
      </w:r>
      <w:r w:rsidR="004352F2" w:rsidRPr="00AB3048">
        <w:rPr>
          <w:rFonts w:ascii="Bookman Old Style" w:hAnsi="Bookman Old Style" w:cs="Tahoma"/>
          <w:bCs/>
          <w:lang w:val="id-ID"/>
        </w:rPr>
        <w:t xml:space="preserve">NOMOR </w:t>
      </w:r>
      <w:r w:rsidR="005A649B" w:rsidRPr="00AB3048">
        <w:rPr>
          <w:rFonts w:ascii="Bookman Old Style" w:hAnsi="Bookman Old Style" w:cs="Tahoma"/>
          <w:bCs/>
        </w:rPr>
        <w:t xml:space="preserve"> </w:t>
      </w:r>
      <w:r w:rsidR="0078755A">
        <w:rPr>
          <w:rFonts w:ascii="Bookman Old Style" w:hAnsi="Bookman Old Style" w:cs="Tahoma"/>
          <w:bCs/>
        </w:rPr>
        <w:t>55</w:t>
      </w:r>
      <w:r w:rsidR="00F67E6C" w:rsidRPr="00AB3048">
        <w:rPr>
          <w:rFonts w:ascii="Bookman Old Style" w:hAnsi="Bookman Old Style" w:cs="Tahoma"/>
          <w:bCs/>
        </w:rPr>
        <w:t xml:space="preserve"> </w:t>
      </w:r>
      <w:r w:rsidR="00CA56BB" w:rsidRPr="00AB3048">
        <w:rPr>
          <w:rFonts w:ascii="Bookman Old Style" w:hAnsi="Bookman Old Style" w:cs="Tahoma"/>
          <w:bCs/>
        </w:rPr>
        <w:t>TAHU</w:t>
      </w:r>
      <w:r w:rsidR="002E0823" w:rsidRPr="00AB3048">
        <w:rPr>
          <w:rFonts w:ascii="Bookman Old Style" w:hAnsi="Bookman Old Style" w:cs="Tahoma"/>
          <w:bCs/>
        </w:rPr>
        <w:t>N</w:t>
      </w:r>
      <w:r w:rsidR="0078755A">
        <w:rPr>
          <w:rFonts w:ascii="Bookman Old Style" w:hAnsi="Bookman Old Style" w:cs="Tahoma"/>
          <w:bCs/>
        </w:rPr>
        <w:t xml:space="preserve"> 2023</w:t>
      </w:r>
    </w:p>
    <w:p w14:paraId="0C82F1E3" w14:textId="77777777" w:rsidR="00FD3044" w:rsidRPr="00AB3048" w:rsidRDefault="00FD3044" w:rsidP="00AB3048">
      <w:pPr>
        <w:tabs>
          <w:tab w:val="left" w:pos="1560"/>
        </w:tabs>
        <w:spacing w:line="276" w:lineRule="auto"/>
        <w:jc w:val="center"/>
        <w:rPr>
          <w:rFonts w:ascii="Bookman Old Style" w:hAnsi="Bookman Old Style" w:cs="Tahoma"/>
          <w:bCs/>
          <w:lang w:val="id-ID"/>
        </w:rPr>
      </w:pPr>
    </w:p>
    <w:p w14:paraId="168641F2" w14:textId="77777777" w:rsidR="00FD3044" w:rsidRPr="00AB3048" w:rsidRDefault="00FD3044" w:rsidP="00AB3048">
      <w:pPr>
        <w:tabs>
          <w:tab w:val="left" w:pos="1560"/>
        </w:tabs>
        <w:spacing w:line="276" w:lineRule="auto"/>
        <w:jc w:val="center"/>
        <w:rPr>
          <w:rFonts w:ascii="Bookman Old Style" w:hAnsi="Bookman Old Style" w:cs="Tahoma"/>
          <w:bCs/>
        </w:rPr>
      </w:pPr>
      <w:r w:rsidRPr="00AB3048">
        <w:rPr>
          <w:rFonts w:ascii="Bookman Old Style" w:hAnsi="Bookman Old Style" w:cs="Tahoma"/>
          <w:bCs/>
          <w:lang w:val="id-ID"/>
        </w:rPr>
        <w:t>TENTANG</w:t>
      </w:r>
    </w:p>
    <w:p w14:paraId="379CA866" w14:textId="77777777" w:rsidR="002057AF" w:rsidRPr="00AB3048" w:rsidRDefault="002057AF" w:rsidP="00AB3048">
      <w:pPr>
        <w:tabs>
          <w:tab w:val="left" w:pos="1560"/>
        </w:tabs>
        <w:spacing w:line="276" w:lineRule="auto"/>
        <w:jc w:val="center"/>
        <w:rPr>
          <w:rFonts w:ascii="Bookman Old Style" w:hAnsi="Bookman Old Style" w:cs="Tahoma"/>
          <w:bCs/>
        </w:rPr>
      </w:pPr>
    </w:p>
    <w:p w14:paraId="0189CD8D" w14:textId="77777777" w:rsidR="00BF0B7E" w:rsidRPr="00AB3048" w:rsidRDefault="00222E52" w:rsidP="00AB3048">
      <w:pPr>
        <w:tabs>
          <w:tab w:val="left" w:pos="1560"/>
        </w:tabs>
        <w:spacing w:line="276" w:lineRule="auto"/>
        <w:jc w:val="center"/>
        <w:rPr>
          <w:rFonts w:ascii="Bookman Old Style" w:hAnsi="Bookman Old Style" w:cs="Tahoma"/>
          <w:bCs/>
        </w:rPr>
      </w:pPr>
      <w:r w:rsidRPr="00AB3048">
        <w:rPr>
          <w:rFonts w:ascii="Bookman Old Style" w:hAnsi="Bookman Old Style" w:cs="Tahoma"/>
          <w:bCs/>
        </w:rPr>
        <w:t xml:space="preserve">TATA CARA PENGALOKASIAN DAN PENGGUNAAN </w:t>
      </w:r>
    </w:p>
    <w:p w14:paraId="0FF50F79" w14:textId="1E9F557E" w:rsidR="00D0222E" w:rsidRPr="00AB3048" w:rsidRDefault="002B6F7D" w:rsidP="00AB3048">
      <w:pPr>
        <w:tabs>
          <w:tab w:val="left" w:pos="1560"/>
        </w:tabs>
        <w:spacing w:line="276" w:lineRule="auto"/>
        <w:jc w:val="center"/>
        <w:rPr>
          <w:rFonts w:ascii="Bookman Old Style" w:hAnsi="Bookman Old Style" w:cs="Tahoma"/>
          <w:bCs/>
        </w:rPr>
      </w:pPr>
      <w:r w:rsidRPr="00AB3048">
        <w:rPr>
          <w:rFonts w:ascii="Bookman Old Style" w:hAnsi="Bookman Old Style" w:cs="Tahoma"/>
          <w:bCs/>
        </w:rPr>
        <w:t>DANA</w:t>
      </w:r>
      <w:r w:rsidR="00D0222E" w:rsidRPr="00AB3048">
        <w:rPr>
          <w:rFonts w:ascii="Bookman Old Style" w:hAnsi="Bookman Old Style" w:cs="Tahoma"/>
          <w:bCs/>
          <w:lang w:val="id-ID"/>
        </w:rPr>
        <w:t xml:space="preserve"> BAGI HASIL PAJAK</w:t>
      </w:r>
      <w:r w:rsidR="00A534B3" w:rsidRPr="00AB3048">
        <w:rPr>
          <w:rFonts w:ascii="Bookman Old Style" w:hAnsi="Bookman Old Style" w:cs="Tahoma"/>
          <w:bCs/>
        </w:rPr>
        <w:t xml:space="preserve"> DAERAH</w:t>
      </w:r>
      <w:r w:rsidR="00F1174F" w:rsidRPr="00AB3048">
        <w:rPr>
          <w:rFonts w:ascii="Bookman Old Style" w:hAnsi="Bookman Old Style" w:cs="Tahoma"/>
          <w:bCs/>
        </w:rPr>
        <w:t xml:space="preserve"> </w:t>
      </w:r>
      <w:r w:rsidR="002057AF" w:rsidRPr="00AB3048">
        <w:rPr>
          <w:rFonts w:ascii="Bookman Old Style" w:hAnsi="Bookman Old Style" w:cs="Tahoma"/>
          <w:bCs/>
          <w:lang w:val="id-ID"/>
        </w:rPr>
        <w:t>DAN</w:t>
      </w:r>
      <w:r w:rsidR="00F1174F" w:rsidRPr="00AB3048">
        <w:rPr>
          <w:rFonts w:ascii="Bookman Old Style" w:hAnsi="Bookman Old Style" w:cs="Tahoma"/>
          <w:bCs/>
        </w:rPr>
        <w:t xml:space="preserve"> </w:t>
      </w:r>
      <w:r w:rsidR="00BF0B7E" w:rsidRPr="00AB3048">
        <w:rPr>
          <w:rFonts w:ascii="Bookman Old Style" w:hAnsi="Bookman Old Style" w:cs="Tahoma"/>
          <w:bCs/>
          <w:lang w:val="id-ID"/>
        </w:rPr>
        <w:t>RETRIBUSI DAERAH</w:t>
      </w:r>
    </w:p>
    <w:p w14:paraId="475F5432" w14:textId="77777777" w:rsidR="002057AF" w:rsidRPr="00AB3048" w:rsidRDefault="002057AF" w:rsidP="00AB3048">
      <w:pPr>
        <w:tabs>
          <w:tab w:val="left" w:pos="1560"/>
        </w:tabs>
        <w:spacing w:line="276" w:lineRule="auto"/>
        <w:jc w:val="center"/>
        <w:rPr>
          <w:rFonts w:ascii="Bookman Old Style" w:hAnsi="Bookman Old Style" w:cs="Tahoma"/>
          <w:bCs/>
        </w:rPr>
      </w:pPr>
    </w:p>
    <w:p w14:paraId="2F2DE7B1" w14:textId="77777777" w:rsidR="009E0504" w:rsidRPr="00AB3048" w:rsidRDefault="00D0222E" w:rsidP="00AB3048">
      <w:pPr>
        <w:tabs>
          <w:tab w:val="left" w:pos="1560"/>
        </w:tabs>
        <w:spacing w:line="276" w:lineRule="auto"/>
        <w:jc w:val="center"/>
        <w:rPr>
          <w:rFonts w:ascii="Bookman Old Style" w:hAnsi="Bookman Old Style" w:cs="Tahoma"/>
          <w:bCs/>
        </w:rPr>
      </w:pPr>
      <w:r w:rsidRPr="00AB3048">
        <w:rPr>
          <w:rFonts w:ascii="Bookman Old Style" w:hAnsi="Bookman Old Style" w:cs="Tahoma"/>
          <w:bCs/>
          <w:lang w:val="id-ID"/>
        </w:rPr>
        <w:t>D</w:t>
      </w:r>
      <w:r w:rsidR="00FD3044" w:rsidRPr="00AB3048">
        <w:rPr>
          <w:rFonts w:ascii="Bookman Old Style" w:hAnsi="Bookman Old Style" w:cs="Tahoma"/>
          <w:bCs/>
          <w:lang w:val="id-ID"/>
        </w:rPr>
        <w:t>ENGAN RAHMAT TUHAN YANG MAHA ESA</w:t>
      </w:r>
    </w:p>
    <w:p w14:paraId="0F1E4FDD" w14:textId="77777777" w:rsidR="002057AF" w:rsidRPr="00AB3048" w:rsidRDefault="002057AF" w:rsidP="00AB3048">
      <w:pPr>
        <w:tabs>
          <w:tab w:val="left" w:pos="1560"/>
        </w:tabs>
        <w:spacing w:line="276" w:lineRule="auto"/>
        <w:jc w:val="center"/>
        <w:rPr>
          <w:rFonts w:ascii="Bookman Old Style" w:hAnsi="Bookman Old Style" w:cs="Tahoma"/>
          <w:bCs/>
        </w:rPr>
      </w:pPr>
    </w:p>
    <w:p w14:paraId="18EA8D9B" w14:textId="77777777" w:rsidR="00FD3044" w:rsidRPr="00AB3048" w:rsidRDefault="00771EFD" w:rsidP="00AB3048">
      <w:pPr>
        <w:tabs>
          <w:tab w:val="left" w:pos="1560"/>
        </w:tabs>
        <w:spacing w:line="276" w:lineRule="auto"/>
        <w:jc w:val="center"/>
        <w:rPr>
          <w:rFonts w:ascii="Bookman Old Style" w:hAnsi="Bookman Old Style" w:cs="Tahoma"/>
          <w:bCs/>
          <w:lang w:val="fi-FI"/>
        </w:rPr>
      </w:pPr>
      <w:r w:rsidRPr="00AB3048">
        <w:rPr>
          <w:rFonts w:ascii="Bookman Old Style" w:hAnsi="Bookman Old Style" w:cs="Tahoma"/>
          <w:bCs/>
          <w:lang w:val="fi-FI"/>
        </w:rPr>
        <w:t>BUPATI SRAGEN</w:t>
      </w:r>
      <w:r w:rsidR="00FD3044" w:rsidRPr="00AB3048">
        <w:rPr>
          <w:rFonts w:ascii="Bookman Old Style" w:hAnsi="Bookman Old Style" w:cs="Tahoma"/>
          <w:bCs/>
          <w:lang w:val="fi-FI"/>
        </w:rPr>
        <w:t xml:space="preserve">, </w:t>
      </w:r>
    </w:p>
    <w:p w14:paraId="79472F40" w14:textId="77777777" w:rsidR="00FD3044" w:rsidRPr="00AB3048" w:rsidRDefault="00FD3044" w:rsidP="00AB3048">
      <w:pPr>
        <w:tabs>
          <w:tab w:val="left" w:pos="1560"/>
        </w:tabs>
        <w:spacing w:line="276" w:lineRule="auto"/>
        <w:jc w:val="center"/>
        <w:rPr>
          <w:rFonts w:ascii="Bookman Old Style" w:hAnsi="Bookman Old Style" w:cs="Tahoma"/>
          <w:bCs/>
          <w:lang w:val="fi-FI"/>
        </w:rPr>
      </w:pPr>
    </w:p>
    <w:tbl>
      <w:tblPr>
        <w:tblW w:w="978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0"/>
        <w:gridCol w:w="301"/>
        <w:gridCol w:w="593"/>
        <w:gridCol w:w="442"/>
        <w:gridCol w:w="1261"/>
        <w:gridCol w:w="5384"/>
      </w:tblGrid>
      <w:tr w:rsidR="00FD3044" w:rsidRPr="00AB3048" w14:paraId="42C451B8" w14:textId="77777777" w:rsidTr="00AB3048">
        <w:tc>
          <w:tcPr>
            <w:tcW w:w="1800" w:type="dxa"/>
            <w:shd w:val="clear" w:color="auto" w:fill="FFFFFF" w:themeFill="background1"/>
          </w:tcPr>
          <w:p w14:paraId="3AEC9014" w14:textId="77777777" w:rsidR="00FD3044" w:rsidRPr="00AB3048" w:rsidRDefault="00FD304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>Menimbang</w:t>
            </w:r>
          </w:p>
        </w:tc>
        <w:tc>
          <w:tcPr>
            <w:tcW w:w="301" w:type="dxa"/>
            <w:shd w:val="clear" w:color="auto" w:fill="FFFFFF" w:themeFill="background1"/>
          </w:tcPr>
          <w:p w14:paraId="2060236A" w14:textId="77777777" w:rsidR="00FD3044" w:rsidRPr="00AB3048" w:rsidRDefault="00FD304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>:</w:t>
            </w:r>
          </w:p>
        </w:tc>
        <w:tc>
          <w:tcPr>
            <w:tcW w:w="593" w:type="dxa"/>
            <w:shd w:val="clear" w:color="auto" w:fill="FFFFFF" w:themeFill="background1"/>
          </w:tcPr>
          <w:p w14:paraId="233B4C50" w14:textId="77777777" w:rsidR="00FD3044" w:rsidRPr="00AB3048" w:rsidRDefault="00FD304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a.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4EB5262" w14:textId="29B3A617" w:rsidR="00FD3044" w:rsidRPr="00AB3048" w:rsidRDefault="00FD304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bahwa </w:t>
            </w:r>
            <w:r w:rsidR="00D0222E" w:rsidRPr="00AB3048">
              <w:rPr>
                <w:rFonts w:ascii="Bookman Old Style" w:hAnsi="Bookman Old Style" w:cs="Tahoma"/>
                <w:lang w:val="id-ID"/>
              </w:rPr>
              <w:t>berdasarkan ketentuan Pasal 72 ayat</w:t>
            </w:r>
            <w:r w:rsidR="003D3D0D" w:rsidRPr="00AB3048">
              <w:rPr>
                <w:rFonts w:ascii="Bookman Old Style" w:hAnsi="Bookman Old Style" w:cs="Tahoma"/>
              </w:rPr>
              <w:t xml:space="preserve"> </w:t>
            </w:r>
            <w:r w:rsidR="008C4B99" w:rsidRPr="00AB3048">
              <w:rPr>
                <w:rFonts w:ascii="Bookman Old Style" w:hAnsi="Bookman Old Style" w:cs="Tahoma"/>
                <w:lang w:val="id-ID"/>
              </w:rPr>
              <w:t xml:space="preserve">(1) huruf c Undang-Undang Nomor 6 Tahun 2014 tentang </w:t>
            </w:r>
            <w:r w:rsidR="00CB4C0B" w:rsidRPr="00AB3048">
              <w:rPr>
                <w:rFonts w:ascii="Bookman Old Style" w:hAnsi="Bookman Old Style" w:cs="Tahoma"/>
                <w:lang w:val="id-ID"/>
              </w:rPr>
              <w:t>Desa</w:t>
            </w:r>
            <w:r w:rsidR="00F55AD6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BF0B7E" w:rsidRPr="00AB3048">
              <w:rPr>
                <w:rFonts w:ascii="Bookman Old Style" w:hAnsi="Bookman Old Style" w:cs="Arial"/>
              </w:rPr>
              <w:t>sebagaimana</w:t>
            </w:r>
            <w:proofErr w:type="spellEnd"/>
            <w:r w:rsidR="00BF0B7E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BF0B7E" w:rsidRPr="00AB3048">
              <w:rPr>
                <w:rFonts w:ascii="Bookman Old Style" w:hAnsi="Bookman Old Style" w:cs="Arial"/>
              </w:rPr>
              <w:t>telah</w:t>
            </w:r>
            <w:proofErr w:type="spellEnd"/>
            <w:r w:rsidR="00BF0B7E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BF0B7E" w:rsidRPr="00AB3048">
              <w:rPr>
                <w:rFonts w:ascii="Bookman Old Style" w:hAnsi="Bookman Old Style" w:cs="Arial"/>
              </w:rPr>
              <w:t>diubah</w:t>
            </w:r>
            <w:proofErr w:type="spellEnd"/>
            <w:r w:rsidR="00BF0B7E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25413E" w:rsidRPr="00AB3048">
              <w:rPr>
                <w:rFonts w:ascii="Bookman Old Style" w:hAnsi="Bookman Old Style" w:cs="Arial"/>
              </w:rPr>
              <w:t>beberapa</w:t>
            </w:r>
            <w:proofErr w:type="spellEnd"/>
            <w:r w:rsidR="0025413E" w:rsidRPr="00AB3048">
              <w:rPr>
                <w:rFonts w:ascii="Bookman Old Style" w:hAnsi="Bookman Old Style" w:cs="Arial"/>
              </w:rPr>
              <w:t xml:space="preserve"> kali </w:t>
            </w:r>
            <w:proofErr w:type="spellStart"/>
            <w:r w:rsidR="00BF0B7E" w:rsidRPr="00AB3048">
              <w:rPr>
                <w:rStyle w:val="fontstyle01"/>
              </w:rPr>
              <w:t>terakhir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dengan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Undang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Undang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Nomor</w:t>
            </w:r>
            <w:proofErr w:type="spellEnd"/>
            <w:r w:rsidR="00BF0B7E" w:rsidRPr="00AB3048">
              <w:rPr>
                <w:rStyle w:val="fontstyle01"/>
              </w:rPr>
              <w:t xml:space="preserve"> 6 </w:t>
            </w:r>
            <w:proofErr w:type="spellStart"/>
            <w:r w:rsidR="00BF0B7E" w:rsidRPr="00AB3048">
              <w:rPr>
                <w:rStyle w:val="fontstyle01"/>
              </w:rPr>
              <w:t>Tahun</w:t>
            </w:r>
            <w:proofErr w:type="spellEnd"/>
            <w:r w:rsidR="00BF0B7E" w:rsidRPr="00AB3048">
              <w:rPr>
                <w:rStyle w:val="fontstyle01"/>
              </w:rPr>
              <w:t xml:space="preserve"> 2023 </w:t>
            </w:r>
            <w:proofErr w:type="spellStart"/>
            <w:r w:rsidR="00BF0B7E" w:rsidRPr="00AB3048">
              <w:rPr>
                <w:rStyle w:val="fontstyle01"/>
              </w:rPr>
              <w:t>tentang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Penetapan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Peraturan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Pemerintah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Pengganti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Undang-Undang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Nomor</w:t>
            </w:r>
            <w:proofErr w:type="spellEnd"/>
            <w:r w:rsidR="00BF0B7E" w:rsidRPr="00AB3048">
              <w:rPr>
                <w:rStyle w:val="fontstyle01"/>
              </w:rPr>
              <w:t xml:space="preserve"> 2 </w:t>
            </w:r>
            <w:proofErr w:type="spellStart"/>
            <w:r w:rsidR="00BF0B7E" w:rsidRPr="00AB3048">
              <w:rPr>
                <w:rStyle w:val="fontstyle01"/>
              </w:rPr>
              <w:t>Tahun</w:t>
            </w:r>
            <w:proofErr w:type="spellEnd"/>
            <w:r w:rsidR="00BF0B7E" w:rsidRPr="00AB3048">
              <w:rPr>
                <w:rStyle w:val="fontstyle01"/>
              </w:rPr>
              <w:t xml:space="preserve"> 2022 </w:t>
            </w:r>
            <w:proofErr w:type="spellStart"/>
            <w:r w:rsidR="00BF0B7E" w:rsidRPr="00AB3048">
              <w:rPr>
                <w:rStyle w:val="fontstyle01"/>
              </w:rPr>
              <w:t>tentang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Cipta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Kerja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Menjadi</w:t>
            </w:r>
            <w:proofErr w:type="spellEnd"/>
            <w:r w:rsidR="00BF0B7E" w:rsidRPr="00AB3048">
              <w:rPr>
                <w:rStyle w:val="fontstyle01"/>
              </w:rPr>
              <w:t xml:space="preserve"> </w:t>
            </w:r>
            <w:proofErr w:type="spellStart"/>
            <w:r w:rsidR="00BF0B7E" w:rsidRPr="00AB3048">
              <w:rPr>
                <w:rStyle w:val="fontstyle01"/>
              </w:rPr>
              <w:t>Undang-Undang</w:t>
            </w:r>
            <w:proofErr w:type="spellEnd"/>
            <w:r w:rsidR="00E65334" w:rsidRPr="00AB3048">
              <w:rPr>
                <w:rStyle w:val="fontstyle01"/>
              </w:rPr>
              <w:t xml:space="preserve">, </w:t>
            </w:r>
            <w:r w:rsidR="00E65334" w:rsidRPr="00AB3048">
              <w:rPr>
                <w:rFonts w:ascii="Bookman Old Style" w:hAnsi="Bookman Old Style" w:cs="Tahoma"/>
              </w:rPr>
              <w:t xml:space="preserve">salah </w:t>
            </w:r>
            <w:proofErr w:type="spellStart"/>
            <w:r w:rsidR="00E65334" w:rsidRPr="00AB3048">
              <w:rPr>
                <w:rFonts w:ascii="Bookman Old Style" w:hAnsi="Bookman Old Style" w:cs="Tahoma"/>
              </w:rPr>
              <w:t>satu</w:t>
            </w:r>
            <w:proofErr w:type="spellEnd"/>
            <w:r w:rsidR="00E65334" w:rsidRPr="00AB3048">
              <w:rPr>
                <w:rFonts w:ascii="Bookman Old Style" w:hAnsi="Bookman Old Style" w:cs="Tahoma"/>
              </w:rPr>
              <w:t xml:space="preserve"> </w:t>
            </w:r>
            <w:r w:rsidR="00E65334" w:rsidRPr="00AB3048">
              <w:rPr>
                <w:rFonts w:ascii="Bookman Old Style" w:hAnsi="Bookman Old Style" w:cs="Tahoma"/>
                <w:lang w:val="id-ID"/>
              </w:rPr>
              <w:t xml:space="preserve">sumber pendapatan </w:t>
            </w:r>
            <w:proofErr w:type="spellStart"/>
            <w:r w:rsidR="00E65334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="00E65334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65334" w:rsidRPr="00AB3048">
              <w:rPr>
                <w:rFonts w:ascii="Bookman Old Style" w:hAnsi="Bookman Old Style" w:cs="Tahoma"/>
              </w:rPr>
              <w:t>adalah</w:t>
            </w:r>
            <w:proofErr w:type="spellEnd"/>
            <w:r w:rsidR="00E65334" w:rsidRPr="00AB3048">
              <w:rPr>
                <w:rFonts w:ascii="Bookman Old Style" w:hAnsi="Bookman Old Style" w:cs="Tahoma"/>
              </w:rPr>
              <w:t xml:space="preserve"> dana </w:t>
            </w:r>
            <w:proofErr w:type="spellStart"/>
            <w:r w:rsidR="00E65334" w:rsidRPr="00AB3048">
              <w:rPr>
                <w:rFonts w:ascii="Bookman Old Style" w:hAnsi="Bookman Old Style" w:cs="Tahoma"/>
              </w:rPr>
              <w:t>bagi</w:t>
            </w:r>
            <w:proofErr w:type="spellEnd"/>
            <w:r w:rsidR="00E65334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65334" w:rsidRPr="00AB3048">
              <w:rPr>
                <w:rFonts w:ascii="Bookman Old Style" w:hAnsi="Bookman Old Style" w:cs="Tahoma"/>
              </w:rPr>
              <w:t>hasil</w:t>
            </w:r>
            <w:proofErr w:type="spellEnd"/>
            <w:r w:rsidR="00E65334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65334" w:rsidRPr="00AB3048">
              <w:rPr>
                <w:rFonts w:ascii="Bookman Old Style" w:hAnsi="Bookman Old Style" w:cs="Tahoma"/>
              </w:rPr>
              <w:t>pajak</w:t>
            </w:r>
            <w:proofErr w:type="spellEnd"/>
            <w:r w:rsidR="00E65334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65334" w:rsidRPr="00AB3048">
              <w:rPr>
                <w:rFonts w:ascii="Bookman Old Style" w:hAnsi="Bookman Old Style" w:cs="Tahoma"/>
              </w:rPr>
              <w:t>daerah</w:t>
            </w:r>
            <w:proofErr w:type="spellEnd"/>
            <w:r w:rsidR="00E65334" w:rsidRPr="00AB3048">
              <w:rPr>
                <w:rFonts w:ascii="Bookman Old Style" w:hAnsi="Bookman Old Style" w:cs="Tahoma"/>
              </w:rPr>
              <w:t xml:space="preserve"> dan </w:t>
            </w:r>
            <w:proofErr w:type="spellStart"/>
            <w:r w:rsidR="00E65334" w:rsidRPr="00AB3048">
              <w:rPr>
                <w:rFonts w:ascii="Bookman Old Style" w:hAnsi="Bookman Old Style" w:cs="Tahoma"/>
              </w:rPr>
              <w:t>retribusi</w:t>
            </w:r>
            <w:proofErr w:type="spellEnd"/>
            <w:r w:rsidR="00E65334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65334" w:rsidRPr="00AB3048">
              <w:rPr>
                <w:rFonts w:ascii="Bookman Old Style" w:hAnsi="Bookman Old Style" w:cs="Tahoma"/>
              </w:rPr>
              <w:t>daerah</w:t>
            </w:r>
            <w:proofErr w:type="spellEnd"/>
            <w:r w:rsidR="00521297" w:rsidRPr="00AB3048">
              <w:rPr>
                <w:rFonts w:ascii="Bookman Old Style" w:hAnsi="Bookman Old Style" w:cs="Tahoma"/>
                <w:lang w:val="id-ID"/>
              </w:rPr>
              <w:t>;</w:t>
            </w:r>
          </w:p>
        </w:tc>
      </w:tr>
      <w:tr w:rsidR="0038208E" w:rsidRPr="00AB3048" w14:paraId="42B9F9FC" w14:textId="77777777" w:rsidTr="00AB3048">
        <w:tc>
          <w:tcPr>
            <w:tcW w:w="1800" w:type="dxa"/>
            <w:shd w:val="clear" w:color="auto" w:fill="FFFFFF" w:themeFill="background1"/>
          </w:tcPr>
          <w:p w14:paraId="007FCAB4" w14:textId="77777777" w:rsidR="0038208E" w:rsidRPr="00AB3048" w:rsidRDefault="0038208E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418FFA1D" w14:textId="77777777" w:rsidR="0038208E" w:rsidRPr="00AB3048" w:rsidRDefault="0038208E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4B7AF025" w14:textId="77777777" w:rsidR="0038208E" w:rsidRPr="00AB3048" w:rsidRDefault="00521297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b</w:t>
            </w:r>
            <w:r w:rsidR="0038208E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465B96EE" w14:textId="0438148C" w:rsidR="008B0FBC" w:rsidRPr="00AB3048" w:rsidRDefault="00F922AB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en-GB"/>
              </w:rPr>
            </w:pPr>
            <w:r w:rsidRPr="00AB3048">
              <w:rPr>
                <w:rFonts w:ascii="Bookman Old Style" w:hAnsi="Bookman Old Style"/>
                <w:lang w:val="sv-SE"/>
              </w:rPr>
              <w:t xml:space="preserve">bahwa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pemerintah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daerah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mengalokasikan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r w:rsidRPr="00AB3048">
              <w:rPr>
                <w:rFonts w:ascii="Bookman Old Style" w:hAnsi="Bookman Old Style" w:cs="Tahoma"/>
              </w:rPr>
              <w:t xml:space="preserve">dana </w:t>
            </w:r>
            <w:r w:rsidRPr="00AB3048">
              <w:rPr>
                <w:rFonts w:ascii="Bookman Old Style" w:hAnsi="Bookman Old Style" w:cs="Tahoma"/>
                <w:bCs/>
                <w:lang w:val="id-ID"/>
              </w:rPr>
              <w:t>bagi hasil pajak daerah dan retribusi daerah</w:t>
            </w:r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dalam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anggaran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pendapatan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dan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belanja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daerah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setiap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anggaran</w:t>
            </w:r>
            <w:proofErr w:type="spellEnd"/>
            <w:r w:rsidR="00455AF1" w:rsidRPr="00AB3048">
              <w:rPr>
                <w:rFonts w:ascii="Bookman Old Style" w:hAnsi="Bookman Old Style" w:cs="Tahoma"/>
                <w:lang w:val="en-GB"/>
              </w:rPr>
              <w:t>;</w:t>
            </w:r>
          </w:p>
        </w:tc>
      </w:tr>
      <w:tr w:rsidR="00455AF1" w:rsidRPr="00AB3048" w14:paraId="6B52FDDD" w14:textId="77777777" w:rsidTr="00AB3048">
        <w:tc>
          <w:tcPr>
            <w:tcW w:w="1800" w:type="dxa"/>
            <w:shd w:val="clear" w:color="auto" w:fill="FFFFFF" w:themeFill="background1"/>
          </w:tcPr>
          <w:p w14:paraId="059F176A" w14:textId="77777777" w:rsidR="00455AF1" w:rsidRPr="00AB3048" w:rsidRDefault="00455AF1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4351EA17" w14:textId="77777777" w:rsidR="00455AF1" w:rsidRPr="00AB3048" w:rsidRDefault="00455AF1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388E511E" w14:textId="4ADD4307" w:rsidR="00455AF1" w:rsidRPr="00AB3048" w:rsidRDefault="00E1051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c.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46CAC0CB" w14:textId="719499B1" w:rsidR="00455AF1" w:rsidRPr="00AB3048" w:rsidRDefault="00455AF1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/>
                <w:lang w:val="en-GB"/>
              </w:rPr>
            </w:pPr>
            <w:r w:rsidRPr="00AB3048">
              <w:rPr>
                <w:rFonts w:ascii="Bookman Old Style" w:hAnsi="Bookman Old Style"/>
                <w:lang w:val="sv-SE"/>
              </w:rPr>
              <w:t xml:space="preserve">bahwa </w:t>
            </w:r>
            <w:r w:rsidRPr="00AB3048">
              <w:rPr>
                <w:rFonts w:ascii="Bookman Old Style" w:hAnsi="Bookman Old Style" w:cs="Tahoma"/>
              </w:rPr>
              <w:t xml:space="preserve">dana </w:t>
            </w:r>
            <w:r w:rsidRPr="00AB3048">
              <w:rPr>
                <w:rFonts w:ascii="Bookman Old Style" w:hAnsi="Bookman Old Style" w:cs="Tahoma"/>
                <w:bCs/>
                <w:lang w:val="id-ID"/>
              </w:rPr>
              <w:t>bagi hasil pajak daerah dan retribusi daerah</w:t>
            </w:r>
            <w:r w:rsidRPr="00AB3048">
              <w:rPr>
                <w:rFonts w:ascii="Bookman Old Style" w:hAnsi="Bookman Old Style" w:cs="Tahoma"/>
                <w:bCs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bCs/>
                <w:lang w:val="en-GB"/>
              </w:rPr>
              <w:t>merupakan</w:t>
            </w:r>
            <w:proofErr w:type="spellEnd"/>
            <w:r w:rsidRPr="00AB3048">
              <w:rPr>
                <w:rFonts w:ascii="Bookman Old Style" w:hAnsi="Bookman Old Style" w:cs="Tahoma"/>
                <w:bCs/>
                <w:lang w:val="en-GB"/>
              </w:rPr>
              <w:t xml:space="preserve"> salah </w:t>
            </w:r>
            <w:proofErr w:type="spellStart"/>
            <w:r w:rsidRPr="00AB3048">
              <w:rPr>
                <w:rFonts w:ascii="Bookman Old Style" w:hAnsi="Bookman Old Style" w:cs="Tahoma"/>
                <w:bCs/>
                <w:lang w:val="en-GB"/>
              </w:rPr>
              <w:t>satu</w:t>
            </w:r>
            <w:proofErr w:type="spellEnd"/>
            <w:r w:rsidRPr="00AB3048">
              <w:rPr>
                <w:rFonts w:ascii="Bookman Old Style" w:hAnsi="Bookman Old Style" w:cs="Tahoma"/>
                <w:bCs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bCs/>
                <w:lang w:val="en-GB"/>
              </w:rPr>
              <w:t>sumber</w:t>
            </w:r>
            <w:proofErr w:type="spellEnd"/>
            <w:r w:rsidRPr="00AB3048">
              <w:rPr>
                <w:rFonts w:ascii="Bookman Old Style" w:hAnsi="Bookman Old Style" w:cs="Tahoma"/>
                <w:bCs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bCs/>
                <w:lang w:val="en-GB"/>
              </w:rPr>
              <w:t>pendapatan</w:t>
            </w:r>
            <w:proofErr w:type="spellEnd"/>
            <w:r w:rsidRPr="00AB3048">
              <w:rPr>
                <w:rFonts w:ascii="Bookman Old Style" w:hAnsi="Bookman Old Style" w:cs="Tahoma"/>
                <w:bCs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bCs/>
                <w:lang w:val="en-GB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  <w:bCs/>
                <w:lang w:val="en-GB"/>
              </w:rPr>
              <w:t>;</w:t>
            </w:r>
          </w:p>
        </w:tc>
      </w:tr>
      <w:tr w:rsidR="00FD3044" w:rsidRPr="00AB3048" w14:paraId="51AB4586" w14:textId="77777777" w:rsidTr="00AB3048">
        <w:trPr>
          <w:trHeight w:val="1530"/>
        </w:trPr>
        <w:tc>
          <w:tcPr>
            <w:tcW w:w="1800" w:type="dxa"/>
            <w:shd w:val="clear" w:color="auto" w:fill="FFFFFF" w:themeFill="background1"/>
          </w:tcPr>
          <w:p w14:paraId="3A2A2533" w14:textId="77777777" w:rsidR="00FD3044" w:rsidRPr="00AB3048" w:rsidRDefault="00FD304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DE1E878" w14:textId="77777777" w:rsidR="00FD3044" w:rsidRPr="00AB3048" w:rsidRDefault="00FD304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5EA046B7" w14:textId="2017B7C8" w:rsidR="008B0FBC" w:rsidRPr="00AB3048" w:rsidRDefault="00E1051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d</w:t>
            </w:r>
            <w:r w:rsidR="008B0FBC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0B274FA1" w14:textId="77777777" w:rsidR="00FF6D15" w:rsidRPr="00AB3048" w:rsidRDefault="008B0FBC" w:rsidP="00AB3048">
            <w:pPr>
              <w:tabs>
                <w:tab w:val="left" w:pos="1560"/>
              </w:tabs>
              <w:spacing w:line="271" w:lineRule="auto"/>
              <w:jc w:val="both"/>
              <w:rPr>
                <w:rFonts w:ascii="Bookman Old Style" w:hAnsi="Bookman Old Style" w:cs="Tahoma"/>
                <w:bCs/>
              </w:rPr>
            </w:pPr>
            <w:r w:rsidRPr="00AB3048">
              <w:rPr>
                <w:rFonts w:ascii="Bookman Old Style" w:hAnsi="Bookman Old Style" w:cs="Tahoma"/>
                <w:bCs/>
                <w:lang w:val="id-ID"/>
              </w:rPr>
              <w:t>bahwa berdasarkan pertimbangan seb</w:t>
            </w:r>
            <w:r w:rsidR="00590744" w:rsidRPr="00AB3048">
              <w:rPr>
                <w:rFonts w:ascii="Bookman Old Style" w:hAnsi="Bookman Old Style" w:cs="Tahoma"/>
                <w:bCs/>
                <w:lang w:val="id-ID"/>
              </w:rPr>
              <w:t>agaimana dimaksud dalam huruf a</w:t>
            </w:r>
            <w:r w:rsidR="00455AF1" w:rsidRPr="00AB3048">
              <w:rPr>
                <w:rFonts w:ascii="Bookman Old Style" w:hAnsi="Bookman Old Style" w:cs="Tahoma"/>
                <w:bCs/>
              </w:rPr>
              <w:t xml:space="preserve">, </w:t>
            </w:r>
            <w:r w:rsidRPr="00AB3048">
              <w:rPr>
                <w:rFonts w:ascii="Bookman Old Style" w:hAnsi="Bookman Old Style" w:cs="Tahoma"/>
                <w:bCs/>
                <w:lang w:val="id-ID"/>
              </w:rPr>
              <w:t>huruf b</w:t>
            </w:r>
            <w:r w:rsidR="003D2438" w:rsidRPr="00AB3048">
              <w:rPr>
                <w:rFonts w:ascii="Bookman Old Style" w:hAnsi="Bookman Old Style" w:cs="Tahoma"/>
                <w:bCs/>
              </w:rPr>
              <w:t>,</w:t>
            </w:r>
            <w:r w:rsidR="00590744" w:rsidRPr="00AB3048">
              <w:rPr>
                <w:rFonts w:ascii="Bookman Old Style" w:hAnsi="Bookman Old Style" w:cs="Tahoma"/>
                <w:bCs/>
              </w:rPr>
              <w:t xml:space="preserve"> </w:t>
            </w:r>
            <w:r w:rsidR="00455AF1" w:rsidRPr="00AB3048">
              <w:rPr>
                <w:rFonts w:ascii="Bookman Old Style" w:hAnsi="Bookman Old Style" w:cs="Tahoma"/>
                <w:bCs/>
              </w:rPr>
              <w:t xml:space="preserve">dan </w:t>
            </w:r>
            <w:proofErr w:type="spellStart"/>
            <w:r w:rsidR="00455AF1" w:rsidRPr="00AB3048">
              <w:rPr>
                <w:rFonts w:ascii="Bookman Old Style" w:hAnsi="Bookman Old Style" w:cs="Tahoma"/>
                <w:bCs/>
              </w:rPr>
              <w:t>huruf</w:t>
            </w:r>
            <w:proofErr w:type="spellEnd"/>
            <w:r w:rsidR="00455AF1" w:rsidRPr="00AB3048">
              <w:rPr>
                <w:rFonts w:ascii="Bookman Old Style" w:hAnsi="Bookman Old Style" w:cs="Tahoma"/>
                <w:bCs/>
              </w:rPr>
              <w:t xml:space="preserve"> c </w:t>
            </w:r>
            <w:r w:rsidRPr="00AB3048">
              <w:rPr>
                <w:rFonts w:ascii="Bookman Old Style" w:hAnsi="Bookman Old Style" w:cs="Tahoma"/>
                <w:bCs/>
                <w:lang w:val="id-ID"/>
              </w:rPr>
              <w:t xml:space="preserve">perlu menetapkan Peraturan Bupati tentang </w:t>
            </w:r>
            <w:r w:rsidR="007354AB" w:rsidRPr="00AB3048">
              <w:rPr>
                <w:rFonts w:ascii="Bookman Old Style" w:hAnsi="Bookman Old Style" w:cs="Tahoma"/>
                <w:bCs/>
              </w:rPr>
              <w:t xml:space="preserve">Tata Cara </w:t>
            </w:r>
            <w:proofErr w:type="spellStart"/>
            <w:r w:rsidR="007354AB" w:rsidRPr="00AB3048">
              <w:rPr>
                <w:rFonts w:ascii="Bookman Old Style" w:hAnsi="Bookman Old Style" w:cs="Tahoma"/>
                <w:bCs/>
              </w:rPr>
              <w:t>Pengalokasian</w:t>
            </w:r>
            <w:proofErr w:type="spellEnd"/>
            <w:r w:rsidR="007354AB" w:rsidRPr="00AB3048">
              <w:rPr>
                <w:rFonts w:ascii="Bookman Old Style" w:hAnsi="Bookman Old Style" w:cs="Tahoma"/>
                <w:bCs/>
              </w:rPr>
              <w:t xml:space="preserve"> dan </w:t>
            </w:r>
            <w:proofErr w:type="spellStart"/>
            <w:r w:rsidR="007354AB" w:rsidRPr="00AB3048">
              <w:rPr>
                <w:rFonts w:ascii="Bookman Old Style" w:hAnsi="Bookman Old Style" w:cs="Tahoma"/>
                <w:bCs/>
              </w:rPr>
              <w:t>Penggunaan</w:t>
            </w:r>
            <w:proofErr w:type="spellEnd"/>
            <w:r w:rsidR="007354AB" w:rsidRPr="00AB3048">
              <w:rPr>
                <w:rFonts w:ascii="Bookman Old Style" w:hAnsi="Bookman Old Style" w:cs="Tahoma"/>
                <w:bCs/>
              </w:rPr>
              <w:t xml:space="preserve"> </w:t>
            </w:r>
            <w:r w:rsidR="00F01BE4" w:rsidRPr="00AB3048">
              <w:rPr>
                <w:rFonts w:ascii="Bookman Old Style" w:hAnsi="Bookman Old Style" w:cs="Tahoma"/>
                <w:bCs/>
              </w:rPr>
              <w:t xml:space="preserve">Dana </w:t>
            </w:r>
            <w:r w:rsidRPr="00AB3048">
              <w:rPr>
                <w:rFonts w:ascii="Bookman Old Style" w:hAnsi="Bookman Old Style" w:cs="Tahoma"/>
                <w:bCs/>
                <w:lang w:val="id-ID"/>
              </w:rPr>
              <w:t xml:space="preserve">Bagi Hasil </w:t>
            </w:r>
            <w:r w:rsidR="00F9052D" w:rsidRPr="00AB3048">
              <w:rPr>
                <w:rFonts w:ascii="Bookman Old Style" w:hAnsi="Bookman Old Style" w:cs="Tahoma"/>
                <w:bCs/>
                <w:lang w:val="id-ID"/>
              </w:rPr>
              <w:t xml:space="preserve">Pajak </w:t>
            </w:r>
            <w:r w:rsidR="00A534B3" w:rsidRPr="00AB3048">
              <w:rPr>
                <w:rFonts w:ascii="Bookman Old Style" w:hAnsi="Bookman Old Style" w:cs="Tahoma"/>
                <w:bCs/>
                <w:lang w:val="id-ID"/>
              </w:rPr>
              <w:t xml:space="preserve">Daerah </w:t>
            </w:r>
            <w:r w:rsidR="00F9052D" w:rsidRPr="00AB3048">
              <w:rPr>
                <w:rFonts w:ascii="Bookman Old Style" w:hAnsi="Bookman Old Style" w:cs="Tahoma"/>
                <w:bCs/>
                <w:lang w:val="id-ID"/>
              </w:rPr>
              <w:t xml:space="preserve">dan </w:t>
            </w:r>
            <w:r w:rsidR="00A534B3" w:rsidRPr="00AB3048">
              <w:rPr>
                <w:rFonts w:ascii="Bookman Old Style" w:hAnsi="Bookman Old Style" w:cs="Tahoma"/>
                <w:bCs/>
                <w:lang w:val="id-ID"/>
              </w:rPr>
              <w:t xml:space="preserve">Retribusi </w:t>
            </w:r>
            <w:r w:rsidR="002057AF" w:rsidRPr="00AB3048">
              <w:rPr>
                <w:rFonts w:ascii="Bookman Old Style" w:hAnsi="Bookman Old Style" w:cs="Tahoma"/>
                <w:bCs/>
                <w:lang w:val="id-ID"/>
              </w:rPr>
              <w:t>Daerah</w:t>
            </w:r>
            <w:r w:rsidR="002057AF" w:rsidRPr="00AB3048">
              <w:rPr>
                <w:rFonts w:ascii="Bookman Old Style" w:hAnsi="Bookman Old Style" w:cs="Tahoma"/>
                <w:bCs/>
              </w:rPr>
              <w:t>;</w:t>
            </w:r>
          </w:p>
          <w:p w14:paraId="45C5D5E3" w14:textId="14EAB4D0" w:rsidR="002E0823" w:rsidRPr="00AB3048" w:rsidRDefault="002E0823" w:rsidP="00AB3048">
            <w:pPr>
              <w:tabs>
                <w:tab w:val="left" w:pos="1560"/>
              </w:tabs>
              <w:spacing w:line="271" w:lineRule="auto"/>
              <w:jc w:val="both"/>
              <w:rPr>
                <w:rFonts w:ascii="Bookman Old Style" w:hAnsi="Bookman Old Style" w:cs="Tahoma"/>
                <w:bCs/>
              </w:rPr>
            </w:pPr>
          </w:p>
        </w:tc>
      </w:tr>
      <w:tr w:rsidR="00455AF1" w:rsidRPr="00AB3048" w14:paraId="1C695AF0" w14:textId="77777777" w:rsidTr="00AB3048">
        <w:tc>
          <w:tcPr>
            <w:tcW w:w="1800" w:type="dxa"/>
            <w:shd w:val="clear" w:color="auto" w:fill="FFFFFF" w:themeFill="background1"/>
          </w:tcPr>
          <w:p w14:paraId="55A0AEA0" w14:textId="3FD68DF1" w:rsidR="00455AF1" w:rsidRPr="00AB3048" w:rsidRDefault="00455AF1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Mengingat</w:t>
            </w:r>
          </w:p>
        </w:tc>
        <w:tc>
          <w:tcPr>
            <w:tcW w:w="301" w:type="dxa"/>
            <w:shd w:val="clear" w:color="auto" w:fill="FFFFFF" w:themeFill="background1"/>
          </w:tcPr>
          <w:p w14:paraId="105817D4" w14:textId="77777777" w:rsidR="00455AF1" w:rsidRPr="00AB3048" w:rsidRDefault="00455AF1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1E96E27B" w14:textId="2C2DDFEA" w:rsidR="00455AF1" w:rsidRPr="00AB3048" w:rsidRDefault="00E1051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center"/>
              <w:rPr>
                <w:rFonts w:ascii="Bookman Old Style" w:hAnsi="Bookman Old Style" w:cs="Tahoma"/>
                <w:lang w:val="en-GB"/>
              </w:rPr>
            </w:pPr>
            <w:r w:rsidRPr="00AB3048">
              <w:rPr>
                <w:rFonts w:ascii="Bookman Old Style" w:hAnsi="Bookman Old Style" w:cs="Tahoma"/>
                <w:lang w:val="en-GB"/>
              </w:rPr>
              <w:t>1.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1D7B4095" w14:textId="46BABFDB" w:rsidR="00455AF1" w:rsidRPr="00AB3048" w:rsidRDefault="00E1051F" w:rsidP="00AB3048">
            <w:pPr>
              <w:tabs>
                <w:tab w:val="left" w:pos="1560"/>
              </w:tabs>
              <w:spacing w:line="271" w:lineRule="auto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Pasal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18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ayat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(6)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Undang-Undang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Dasar Negara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Republik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Indonesia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Tahun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1945</w:t>
            </w:r>
            <w:r w:rsidRPr="00AB3048">
              <w:rPr>
                <w:rFonts w:ascii="Bookman Old Style" w:hAnsi="Bookman Old Style" w:cs="Tahoma"/>
                <w:lang w:val="id-ID"/>
              </w:rPr>
              <w:t>;</w:t>
            </w:r>
          </w:p>
        </w:tc>
      </w:tr>
      <w:tr w:rsidR="002057AF" w:rsidRPr="00AB3048" w14:paraId="098E8974" w14:textId="77777777" w:rsidTr="00AB3048">
        <w:tc>
          <w:tcPr>
            <w:tcW w:w="1800" w:type="dxa"/>
            <w:shd w:val="clear" w:color="auto" w:fill="FFFFFF" w:themeFill="background1"/>
          </w:tcPr>
          <w:p w14:paraId="3296FA46" w14:textId="2F277818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650C2C0A" w14:textId="071AEDF5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1F0268F5" w14:textId="0DE2B812" w:rsidR="002057AF" w:rsidRPr="00AB3048" w:rsidRDefault="00E1051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center"/>
              <w:rPr>
                <w:rFonts w:ascii="Bookman Old Style" w:hAnsi="Bookman Old Style" w:cs="Tahoma"/>
                <w:lang w:val="en-GB"/>
              </w:rPr>
            </w:pPr>
            <w:r w:rsidRPr="00AB3048">
              <w:rPr>
                <w:rFonts w:ascii="Bookman Old Style" w:hAnsi="Bookman Old Style" w:cs="Tahoma"/>
                <w:lang w:val="en-GB"/>
              </w:rPr>
              <w:t>2.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A813301" w14:textId="797F6E1B" w:rsidR="002057AF" w:rsidRPr="00AB3048" w:rsidRDefault="00D21DF6" w:rsidP="00AB3048">
            <w:pPr>
              <w:tabs>
                <w:tab w:val="left" w:pos="156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Arial"/>
                <w:lang w:val="id-ID"/>
              </w:rPr>
              <w:t>Undang-Undang Nomor 6 Tahun 2014 tentang Desa (Lembaran Negara Republik Indonesia Tahun 2014 Nomor 7, Tambahan Lembaran Negara Republik Indonesia Nomor 5495)</w:t>
            </w:r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sebagaimana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telah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25413E" w:rsidRPr="00AB3048">
              <w:rPr>
                <w:rFonts w:ascii="Bookman Old Style" w:hAnsi="Bookman Old Style" w:cs="Arial"/>
              </w:rPr>
              <w:t>beberapa</w:t>
            </w:r>
            <w:proofErr w:type="spellEnd"/>
            <w:r w:rsidR="0025413E" w:rsidRPr="00AB3048">
              <w:rPr>
                <w:rFonts w:ascii="Bookman Old Style" w:hAnsi="Bookman Old Style" w:cs="Arial"/>
              </w:rPr>
              <w:t xml:space="preserve"> kali </w:t>
            </w:r>
            <w:proofErr w:type="spellStart"/>
            <w:r w:rsidRPr="00AB3048">
              <w:rPr>
                <w:rFonts w:ascii="Bookman Old Style" w:hAnsi="Bookman Old Style" w:cs="Arial"/>
              </w:rPr>
              <w:t>diubah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terakhir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dengan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Undang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Undang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Nomor</w:t>
            </w:r>
            <w:proofErr w:type="spellEnd"/>
            <w:r w:rsidRPr="00AB3048">
              <w:rPr>
                <w:rStyle w:val="fontstyle01"/>
              </w:rPr>
              <w:t xml:space="preserve"> 6 </w:t>
            </w:r>
            <w:proofErr w:type="spellStart"/>
            <w:r w:rsidRPr="00AB3048">
              <w:rPr>
                <w:rStyle w:val="fontstyle01"/>
              </w:rPr>
              <w:t>Tahun</w:t>
            </w:r>
            <w:proofErr w:type="spellEnd"/>
            <w:r w:rsidRPr="00AB3048">
              <w:rPr>
                <w:rStyle w:val="fontstyle01"/>
              </w:rPr>
              <w:t xml:space="preserve"> 2023 </w:t>
            </w:r>
            <w:proofErr w:type="spellStart"/>
            <w:r w:rsidRPr="00AB3048">
              <w:rPr>
                <w:rStyle w:val="fontstyle01"/>
              </w:rPr>
              <w:t>tentang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Penetapan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Peraturan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Pemerintah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Pengganti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Undang-Undang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Nomor</w:t>
            </w:r>
            <w:proofErr w:type="spellEnd"/>
            <w:r w:rsidRPr="00AB3048">
              <w:rPr>
                <w:rStyle w:val="fontstyle01"/>
              </w:rPr>
              <w:t xml:space="preserve"> 2 </w:t>
            </w:r>
            <w:proofErr w:type="spellStart"/>
            <w:r w:rsidRPr="00AB3048">
              <w:rPr>
                <w:rStyle w:val="fontstyle01"/>
              </w:rPr>
              <w:t>Tahun</w:t>
            </w:r>
            <w:proofErr w:type="spellEnd"/>
            <w:r w:rsidRPr="00AB3048">
              <w:rPr>
                <w:rStyle w:val="fontstyle01"/>
              </w:rPr>
              <w:t xml:space="preserve"> 2022 </w:t>
            </w:r>
            <w:proofErr w:type="spellStart"/>
            <w:r w:rsidRPr="00AB3048">
              <w:rPr>
                <w:rStyle w:val="fontstyle01"/>
              </w:rPr>
              <w:t>tentang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Cipta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Kerja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Menjadi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Undang-Undang</w:t>
            </w:r>
            <w:proofErr w:type="spellEnd"/>
            <w:r w:rsidRPr="00AB3048">
              <w:rPr>
                <w:rStyle w:val="fontstyle01"/>
              </w:rPr>
              <w:t xml:space="preserve"> (</w:t>
            </w:r>
            <w:proofErr w:type="spellStart"/>
            <w:r w:rsidRPr="00AB3048">
              <w:rPr>
                <w:rStyle w:val="fontstyle01"/>
              </w:rPr>
              <w:t>Lembaran</w:t>
            </w:r>
            <w:proofErr w:type="spellEnd"/>
            <w:r w:rsidRPr="00AB3048">
              <w:rPr>
                <w:rStyle w:val="fontstyle01"/>
              </w:rPr>
              <w:t xml:space="preserve"> Negara </w:t>
            </w:r>
            <w:proofErr w:type="spellStart"/>
            <w:r w:rsidRPr="00AB3048">
              <w:rPr>
                <w:rStyle w:val="fontstyle01"/>
              </w:rPr>
              <w:t>Republik</w:t>
            </w:r>
            <w:proofErr w:type="spellEnd"/>
            <w:r w:rsidRPr="00AB3048">
              <w:rPr>
                <w:rStyle w:val="fontstyle01"/>
              </w:rPr>
              <w:t xml:space="preserve"> Indonesia </w:t>
            </w:r>
            <w:proofErr w:type="spellStart"/>
            <w:r w:rsidRPr="00AB3048">
              <w:rPr>
                <w:rStyle w:val="fontstyle01"/>
              </w:rPr>
              <w:t>Tahun</w:t>
            </w:r>
            <w:proofErr w:type="spellEnd"/>
            <w:r w:rsidRPr="00AB3048">
              <w:rPr>
                <w:rStyle w:val="fontstyle01"/>
              </w:rPr>
              <w:t xml:space="preserve"> 2023 </w:t>
            </w:r>
            <w:proofErr w:type="spellStart"/>
            <w:r w:rsidRPr="00AB3048">
              <w:rPr>
                <w:rStyle w:val="fontstyle01"/>
              </w:rPr>
              <w:t>Nomor</w:t>
            </w:r>
            <w:proofErr w:type="spellEnd"/>
            <w:r w:rsidRPr="00AB3048">
              <w:rPr>
                <w:rStyle w:val="fontstyle01"/>
              </w:rPr>
              <w:t xml:space="preserve"> 41, </w:t>
            </w:r>
            <w:proofErr w:type="spellStart"/>
            <w:r w:rsidRPr="00AB3048">
              <w:rPr>
                <w:rStyle w:val="fontstyle01"/>
              </w:rPr>
              <w:t>Tambahan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Lembaran</w:t>
            </w:r>
            <w:proofErr w:type="spellEnd"/>
            <w:r w:rsidRPr="00AB3048">
              <w:rPr>
                <w:rStyle w:val="fontstyle01"/>
              </w:rPr>
              <w:t xml:space="preserve"> Negara </w:t>
            </w:r>
            <w:proofErr w:type="spellStart"/>
            <w:r w:rsidRPr="00AB3048">
              <w:rPr>
                <w:rStyle w:val="fontstyle01"/>
              </w:rPr>
              <w:t>Republik</w:t>
            </w:r>
            <w:proofErr w:type="spellEnd"/>
            <w:r w:rsidRPr="00AB3048">
              <w:rPr>
                <w:rStyle w:val="fontstyle01"/>
              </w:rPr>
              <w:t xml:space="preserve"> Indonesia </w:t>
            </w:r>
            <w:proofErr w:type="spellStart"/>
            <w:r w:rsidRPr="00AB3048">
              <w:rPr>
                <w:rStyle w:val="fontstyle01"/>
              </w:rPr>
              <w:t>Nomor</w:t>
            </w:r>
            <w:proofErr w:type="spellEnd"/>
            <w:r w:rsidRPr="00AB3048">
              <w:rPr>
                <w:rStyle w:val="fontstyle01"/>
              </w:rPr>
              <w:t xml:space="preserve"> 6856)</w:t>
            </w:r>
            <w:r w:rsidRPr="00AB3048">
              <w:rPr>
                <w:rFonts w:ascii="Bookman Old Style" w:hAnsi="Bookman Old Style" w:cs="Arial"/>
                <w:lang w:val="id-ID"/>
              </w:rPr>
              <w:t>;</w:t>
            </w:r>
          </w:p>
        </w:tc>
      </w:tr>
      <w:tr w:rsidR="002057AF" w:rsidRPr="00AB3048" w14:paraId="76ED2756" w14:textId="77777777" w:rsidTr="00AB3048">
        <w:tc>
          <w:tcPr>
            <w:tcW w:w="1800" w:type="dxa"/>
            <w:shd w:val="clear" w:color="auto" w:fill="FFFFFF" w:themeFill="background1"/>
          </w:tcPr>
          <w:p w14:paraId="3C3BE3AF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609A816C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2263E5B3" w14:textId="4CF36C25" w:rsidR="002057AF" w:rsidRPr="00AB3048" w:rsidRDefault="00E1051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3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6D6FD938" w14:textId="0419A3EE" w:rsidR="002057AF" w:rsidRPr="00AB3048" w:rsidRDefault="00D21DF6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Tahoma"/>
                <w:lang w:val="id-ID"/>
              </w:rPr>
            </w:pPr>
            <w:proofErr w:type="spellStart"/>
            <w:r w:rsidRPr="00AB3048">
              <w:rPr>
                <w:rFonts w:ascii="Bookman Old Style" w:hAnsi="Bookman Old Style"/>
              </w:rPr>
              <w:t>Undang-Undang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23 </w:t>
            </w:r>
            <w:proofErr w:type="spellStart"/>
            <w:r w:rsidRPr="00AB3048">
              <w:rPr>
                <w:rFonts w:ascii="Bookman Old Style" w:hAnsi="Bookman Old Style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tentang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Pemerintahan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Daerah (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Lembaran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Negara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Republik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Indonesia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2014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244,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Tambahan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Lembaran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Negara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Republik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Indonesia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5587)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sebagaimana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telah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beberapa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kali </w:t>
            </w:r>
            <w:proofErr w:type="spellStart"/>
            <w:r w:rsidR="0025413E" w:rsidRPr="00AB3048">
              <w:rPr>
                <w:rFonts w:ascii="Bookman Old Style" w:hAnsi="Bookman Old Style"/>
                <w:bCs/>
                <w:color w:val="000000"/>
              </w:rPr>
              <w:t>diubah</w:t>
            </w:r>
            <w:proofErr w:type="spellEnd"/>
            <w:r w:rsidR="0025413E" w:rsidRPr="00AB3048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terakhir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bCs/>
                <w:color w:val="000000"/>
              </w:rPr>
              <w:t>dengan</w:t>
            </w:r>
            <w:proofErr w:type="spellEnd"/>
            <w:r w:rsidRPr="00AB3048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Undang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Undang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Nomor</w:t>
            </w:r>
            <w:proofErr w:type="spellEnd"/>
            <w:r w:rsidRPr="00AB3048">
              <w:rPr>
                <w:rStyle w:val="fontstyle01"/>
              </w:rPr>
              <w:t xml:space="preserve"> 6 </w:t>
            </w:r>
            <w:proofErr w:type="spellStart"/>
            <w:r w:rsidRPr="00AB3048">
              <w:rPr>
                <w:rStyle w:val="fontstyle01"/>
              </w:rPr>
              <w:t>Tahun</w:t>
            </w:r>
            <w:proofErr w:type="spellEnd"/>
            <w:r w:rsidRPr="00AB3048">
              <w:rPr>
                <w:rStyle w:val="fontstyle01"/>
              </w:rPr>
              <w:t xml:space="preserve"> 2023 </w:t>
            </w:r>
            <w:proofErr w:type="spellStart"/>
            <w:r w:rsidRPr="00AB3048">
              <w:rPr>
                <w:rStyle w:val="fontstyle01"/>
              </w:rPr>
              <w:t>tentang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Penetapan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Peraturan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Pemerintah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Pengganti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Undang-Undang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Nomor</w:t>
            </w:r>
            <w:proofErr w:type="spellEnd"/>
            <w:r w:rsidRPr="00AB3048">
              <w:rPr>
                <w:rStyle w:val="fontstyle01"/>
              </w:rPr>
              <w:t xml:space="preserve"> 2 </w:t>
            </w:r>
            <w:proofErr w:type="spellStart"/>
            <w:r w:rsidRPr="00AB3048">
              <w:rPr>
                <w:rStyle w:val="fontstyle01"/>
              </w:rPr>
              <w:t>Tahun</w:t>
            </w:r>
            <w:proofErr w:type="spellEnd"/>
            <w:r w:rsidRPr="00AB3048">
              <w:rPr>
                <w:rStyle w:val="fontstyle01"/>
              </w:rPr>
              <w:t xml:space="preserve"> 2022 </w:t>
            </w:r>
            <w:proofErr w:type="spellStart"/>
            <w:r w:rsidRPr="00AB3048">
              <w:rPr>
                <w:rStyle w:val="fontstyle01"/>
              </w:rPr>
              <w:t>tentang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Cipta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Kerja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Menjadi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Undang-Undang</w:t>
            </w:r>
            <w:proofErr w:type="spellEnd"/>
            <w:r w:rsidRPr="00AB3048">
              <w:rPr>
                <w:rStyle w:val="fontstyle01"/>
              </w:rPr>
              <w:t xml:space="preserve"> (</w:t>
            </w:r>
            <w:proofErr w:type="spellStart"/>
            <w:r w:rsidRPr="00AB3048">
              <w:rPr>
                <w:rStyle w:val="fontstyle01"/>
              </w:rPr>
              <w:t>Lembaran</w:t>
            </w:r>
            <w:proofErr w:type="spellEnd"/>
            <w:r w:rsidRPr="00AB3048">
              <w:rPr>
                <w:rStyle w:val="fontstyle01"/>
              </w:rPr>
              <w:t xml:space="preserve"> Negara </w:t>
            </w:r>
            <w:proofErr w:type="spellStart"/>
            <w:r w:rsidRPr="00AB3048">
              <w:rPr>
                <w:rStyle w:val="fontstyle01"/>
              </w:rPr>
              <w:t>Republik</w:t>
            </w:r>
            <w:proofErr w:type="spellEnd"/>
            <w:r w:rsidRPr="00AB3048">
              <w:rPr>
                <w:rStyle w:val="fontstyle01"/>
              </w:rPr>
              <w:t xml:space="preserve"> Indonesia </w:t>
            </w:r>
            <w:proofErr w:type="spellStart"/>
            <w:r w:rsidRPr="00AB3048">
              <w:rPr>
                <w:rStyle w:val="fontstyle01"/>
              </w:rPr>
              <w:t>Tahun</w:t>
            </w:r>
            <w:proofErr w:type="spellEnd"/>
            <w:r w:rsidRPr="00AB3048">
              <w:rPr>
                <w:rStyle w:val="fontstyle01"/>
              </w:rPr>
              <w:t xml:space="preserve"> 2023 </w:t>
            </w:r>
            <w:r w:rsidR="00472FE3" w:rsidRPr="00AB3048">
              <w:rPr>
                <w:rStyle w:val="fontstyle01"/>
              </w:rPr>
              <w:t xml:space="preserve">    </w:t>
            </w:r>
            <w:proofErr w:type="spellStart"/>
            <w:r w:rsidRPr="00AB3048">
              <w:rPr>
                <w:rStyle w:val="fontstyle01"/>
              </w:rPr>
              <w:t>Nomor</w:t>
            </w:r>
            <w:proofErr w:type="spellEnd"/>
            <w:r w:rsidRPr="00AB3048">
              <w:rPr>
                <w:rStyle w:val="fontstyle01"/>
              </w:rPr>
              <w:t xml:space="preserve"> 41, </w:t>
            </w:r>
            <w:proofErr w:type="spellStart"/>
            <w:r w:rsidRPr="00AB3048">
              <w:rPr>
                <w:rStyle w:val="fontstyle01"/>
              </w:rPr>
              <w:t>Tambahan</w:t>
            </w:r>
            <w:proofErr w:type="spellEnd"/>
            <w:r w:rsidRPr="00AB3048">
              <w:rPr>
                <w:rStyle w:val="fontstyle01"/>
              </w:rPr>
              <w:t xml:space="preserve"> </w:t>
            </w:r>
            <w:proofErr w:type="spellStart"/>
            <w:r w:rsidRPr="00AB3048">
              <w:rPr>
                <w:rStyle w:val="fontstyle01"/>
              </w:rPr>
              <w:t>Lembaran</w:t>
            </w:r>
            <w:proofErr w:type="spellEnd"/>
            <w:r w:rsidRPr="00AB3048">
              <w:rPr>
                <w:rStyle w:val="fontstyle01"/>
              </w:rPr>
              <w:t xml:space="preserve"> Negara </w:t>
            </w:r>
            <w:proofErr w:type="spellStart"/>
            <w:r w:rsidRPr="00AB3048">
              <w:rPr>
                <w:rStyle w:val="fontstyle01"/>
              </w:rPr>
              <w:t>Republik</w:t>
            </w:r>
            <w:proofErr w:type="spellEnd"/>
            <w:r w:rsidRPr="00AB3048">
              <w:rPr>
                <w:rStyle w:val="fontstyle01"/>
              </w:rPr>
              <w:t xml:space="preserve"> Indonesia </w:t>
            </w:r>
            <w:proofErr w:type="spellStart"/>
            <w:r w:rsidRPr="00AB3048">
              <w:rPr>
                <w:rStyle w:val="fontstyle01"/>
              </w:rPr>
              <w:t>Nomor</w:t>
            </w:r>
            <w:proofErr w:type="spellEnd"/>
            <w:r w:rsidRPr="00AB3048">
              <w:rPr>
                <w:rStyle w:val="fontstyle01"/>
              </w:rPr>
              <w:t xml:space="preserve"> 6856)</w:t>
            </w:r>
            <w:r w:rsidRPr="00AB3048">
              <w:rPr>
                <w:rFonts w:ascii="Bookman Old Style" w:hAnsi="Bookman Old Style" w:cs="Arial"/>
                <w:lang w:val="id-ID"/>
              </w:rPr>
              <w:t>;</w:t>
            </w:r>
          </w:p>
        </w:tc>
      </w:tr>
      <w:tr w:rsidR="002057AF" w:rsidRPr="00AB3048" w14:paraId="241251DA" w14:textId="77777777" w:rsidTr="00AB3048">
        <w:tc>
          <w:tcPr>
            <w:tcW w:w="1800" w:type="dxa"/>
            <w:shd w:val="clear" w:color="auto" w:fill="FFFFFF" w:themeFill="background1"/>
          </w:tcPr>
          <w:p w14:paraId="030B00F6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8309470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5ABB79EF" w14:textId="64A835E8" w:rsidR="002057AF" w:rsidRPr="00AB3048" w:rsidRDefault="00E1051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4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6541B038" w14:textId="5EC352AC" w:rsidR="002057AF" w:rsidRPr="00AB3048" w:rsidRDefault="00D21DF6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proofErr w:type="spellStart"/>
            <w:r w:rsidRPr="00AB3048">
              <w:rPr>
                <w:rFonts w:ascii="Bookman Old Style" w:hAnsi="Bookman Old Style"/>
              </w:rPr>
              <w:t>Undang-Undang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11 </w:t>
            </w:r>
            <w:proofErr w:type="spellStart"/>
            <w:r w:rsidRPr="00AB3048">
              <w:rPr>
                <w:rFonts w:ascii="Bookman Old Style" w:hAnsi="Bookman Old Style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2023 </w:t>
            </w:r>
            <w:proofErr w:type="spellStart"/>
            <w:r w:rsidRPr="00AB3048">
              <w:rPr>
                <w:rFonts w:ascii="Bookman Old Style" w:hAnsi="Bookman Old Style"/>
              </w:rPr>
              <w:t>tentang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Provinsi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Jawa</w:t>
            </w:r>
            <w:proofErr w:type="spellEnd"/>
            <w:r w:rsidRPr="00AB3048">
              <w:rPr>
                <w:rFonts w:ascii="Bookman Old Style" w:hAnsi="Bookman Old Style"/>
              </w:rPr>
              <w:t xml:space="preserve"> Tengah (</w:t>
            </w:r>
            <w:proofErr w:type="spellStart"/>
            <w:r w:rsidRPr="00AB3048">
              <w:rPr>
                <w:rFonts w:ascii="Bookman Old Style" w:hAnsi="Bookman Old Style"/>
              </w:rPr>
              <w:t>Lembaran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AB3048">
              <w:rPr>
                <w:rFonts w:ascii="Bookman Old Style" w:hAnsi="Bookman Old Style"/>
              </w:rPr>
              <w:t>Republik</w:t>
            </w:r>
            <w:proofErr w:type="spellEnd"/>
            <w:r w:rsidRPr="00AB3048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AB3048">
              <w:rPr>
                <w:rFonts w:ascii="Bookman Old Style" w:hAnsi="Bookman Old Style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2023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58, </w:t>
            </w:r>
            <w:proofErr w:type="spellStart"/>
            <w:r w:rsidRPr="00AB3048">
              <w:rPr>
                <w:rFonts w:ascii="Bookman Old Style" w:hAnsi="Bookman Old Style"/>
              </w:rPr>
              <w:t>Tambahan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Lembaran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Negera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Republik</w:t>
            </w:r>
            <w:proofErr w:type="spellEnd"/>
            <w:r w:rsidRPr="00AB3048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6867);  </w:t>
            </w:r>
          </w:p>
        </w:tc>
      </w:tr>
      <w:tr w:rsidR="002057AF" w:rsidRPr="00AB3048" w14:paraId="7B7AEBBD" w14:textId="77777777" w:rsidTr="00AB3048">
        <w:tc>
          <w:tcPr>
            <w:tcW w:w="1800" w:type="dxa"/>
            <w:shd w:val="clear" w:color="auto" w:fill="FFFFFF" w:themeFill="background1"/>
          </w:tcPr>
          <w:p w14:paraId="6DDAD52F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F3166BA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253EFB1D" w14:textId="54AD38C1" w:rsidR="002057AF" w:rsidRPr="00AB3048" w:rsidRDefault="00E1051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5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7C343FA7" w14:textId="15EB2B57" w:rsidR="002057AF" w:rsidRPr="00AB3048" w:rsidRDefault="00240E33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AB3048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Pemerintah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43 </w:t>
            </w:r>
            <w:proofErr w:type="spellStart"/>
            <w:r w:rsidRPr="00AB3048">
              <w:rPr>
                <w:rFonts w:ascii="Bookman Old Style" w:hAnsi="Bookman Old Style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AB3048">
              <w:rPr>
                <w:rFonts w:ascii="Bookman Old Style" w:hAnsi="Bookman Old Style"/>
              </w:rPr>
              <w:t>tentang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Peraturan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Pelaksanaan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Undang-Undang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6 </w:t>
            </w:r>
            <w:proofErr w:type="spellStart"/>
            <w:r w:rsidRPr="00AB3048">
              <w:rPr>
                <w:rFonts w:ascii="Bookman Old Style" w:hAnsi="Bookman Old Style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AB3048">
              <w:rPr>
                <w:rFonts w:ascii="Bookman Old Style" w:hAnsi="Bookman Old Style"/>
              </w:rPr>
              <w:t>tentang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Desa</w:t>
            </w:r>
            <w:proofErr w:type="spellEnd"/>
            <w:r w:rsidRPr="00AB3048">
              <w:rPr>
                <w:rFonts w:ascii="Bookman Old Style" w:hAnsi="Bookman Old Style"/>
              </w:rPr>
              <w:t xml:space="preserve"> (</w:t>
            </w:r>
            <w:proofErr w:type="spellStart"/>
            <w:r w:rsidRPr="00AB3048">
              <w:rPr>
                <w:rFonts w:ascii="Bookman Old Style" w:hAnsi="Bookman Old Style"/>
              </w:rPr>
              <w:t>Lembaran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AB3048">
              <w:rPr>
                <w:rFonts w:ascii="Bookman Old Style" w:hAnsi="Bookman Old Style"/>
              </w:rPr>
              <w:t>Republik</w:t>
            </w:r>
            <w:proofErr w:type="spellEnd"/>
            <w:r w:rsidRPr="00AB3048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AB3048">
              <w:rPr>
                <w:rFonts w:ascii="Bookman Old Style" w:hAnsi="Bookman Old Style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123, </w:t>
            </w:r>
            <w:proofErr w:type="spellStart"/>
            <w:r w:rsidRPr="00AB3048">
              <w:rPr>
                <w:rFonts w:ascii="Bookman Old Style" w:hAnsi="Bookman Old Style"/>
              </w:rPr>
              <w:t>Tambahan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Lembaran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AB3048">
              <w:rPr>
                <w:rFonts w:ascii="Bookman Old Style" w:hAnsi="Bookman Old Style"/>
              </w:rPr>
              <w:t>Republik</w:t>
            </w:r>
            <w:proofErr w:type="spellEnd"/>
            <w:r w:rsidRPr="00AB3048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5539) </w:t>
            </w:r>
            <w:proofErr w:type="spellStart"/>
            <w:r w:rsidRPr="00AB3048">
              <w:rPr>
                <w:rFonts w:ascii="Bookman Old Style" w:hAnsi="Bookman Old Style"/>
              </w:rPr>
              <w:t>sebagaimana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telah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beberapa</w:t>
            </w:r>
            <w:proofErr w:type="spellEnd"/>
            <w:r w:rsidRPr="00AB3048">
              <w:rPr>
                <w:rFonts w:ascii="Bookman Old Style" w:hAnsi="Bookman Old Style"/>
              </w:rPr>
              <w:t xml:space="preserve"> kali </w:t>
            </w:r>
            <w:proofErr w:type="spellStart"/>
            <w:r w:rsidRPr="00AB3048">
              <w:rPr>
                <w:rFonts w:ascii="Bookman Old Style" w:hAnsi="Bookman Old Style"/>
              </w:rPr>
              <w:t>diubah</w:t>
            </w:r>
            <w:proofErr w:type="spellEnd"/>
            <w:r w:rsidRPr="00AB3048">
              <w:rPr>
                <w:rFonts w:ascii="Bookman Old Style" w:hAnsi="Bookman Old Style"/>
              </w:rPr>
              <w:t xml:space="preserve">, </w:t>
            </w:r>
            <w:proofErr w:type="spellStart"/>
            <w:r w:rsidRPr="00AB3048">
              <w:rPr>
                <w:rFonts w:ascii="Bookman Old Style" w:hAnsi="Bookman Old Style"/>
              </w:rPr>
              <w:t>terakhir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dengan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Peraturan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Pemerintah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11 </w:t>
            </w:r>
            <w:proofErr w:type="spellStart"/>
            <w:r w:rsidRPr="00AB3048">
              <w:rPr>
                <w:rFonts w:ascii="Bookman Old Style" w:hAnsi="Bookman Old Style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2019 </w:t>
            </w:r>
            <w:proofErr w:type="spellStart"/>
            <w:r w:rsidRPr="00AB3048">
              <w:rPr>
                <w:rFonts w:ascii="Bookman Old Style" w:hAnsi="Bookman Old Style"/>
              </w:rPr>
              <w:t>tentang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Perubahan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Kedua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atas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Peraturan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Pemerintah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43 </w:t>
            </w:r>
            <w:proofErr w:type="spellStart"/>
            <w:r w:rsidRPr="00AB3048">
              <w:rPr>
                <w:rFonts w:ascii="Bookman Old Style" w:hAnsi="Bookman Old Style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AB3048">
              <w:rPr>
                <w:rFonts w:ascii="Bookman Old Style" w:hAnsi="Bookman Old Style"/>
              </w:rPr>
              <w:t>tentang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Peraturan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Pelaksanaan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Undang-Undang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6 </w:t>
            </w:r>
            <w:proofErr w:type="spellStart"/>
            <w:r w:rsidRPr="00AB3048">
              <w:rPr>
                <w:rFonts w:ascii="Bookman Old Style" w:hAnsi="Bookman Old Style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AB3048">
              <w:rPr>
                <w:rFonts w:ascii="Bookman Old Style" w:hAnsi="Bookman Old Style"/>
              </w:rPr>
              <w:t>tentang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Desa</w:t>
            </w:r>
            <w:proofErr w:type="spellEnd"/>
            <w:r w:rsidRPr="00AB3048">
              <w:rPr>
                <w:rFonts w:ascii="Bookman Old Style" w:hAnsi="Bookman Old Style"/>
              </w:rPr>
              <w:t xml:space="preserve"> (</w:t>
            </w:r>
            <w:proofErr w:type="spellStart"/>
            <w:r w:rsidRPr="00AB3048">
              <w:rPr>
                <w:rFonts w:ascii="Bookman Old Style" w:hAnsi="Bookman Old Style"/>
              </w:rPr>
              <w:t>Lembaran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AB3048">
              <w:rPr>
                <w:rFonts w:ascii="Bookman Old Style" w:hAnsi="Bookman Old Style"/>
              </w:rPr>
              <w:t>Republik</w:t>
            </w:r>
            <w:proofErr w:type="spellEnd"/>
            <w:r w:rsidRPr="00AB3048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AB3048">
              <w:rPr>
                <w:rFonts w:ascii="Bookman Old Style" w:hAnsi="Bookman Old Style"/>
              </w:rPr>
              <w:t>Tahun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2019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41, </w:t>
            </w:r>
            <w:proofErr w:type="spellStart"/>
            <w:r w:rsidRPr="00AB3048">
              <w:rPr>
                <w:rFonts w:ascii="Bookman Old Style" w:hAnsi="Bookman Old Style"/>
              </w:rPr>
              <w:t>Tambahan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Lembaran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AB3048">
              <w:rPr>
                <w:rFonts w:ascii="Bookman Old Style" w:hAnsi="Bookman Old Style"/>
              </w:rPr>
              <w:t>Republik</w:t>
            </w:r>
            <w:proofErr w:type="spellEnd"/>
            <w:r w:rsidRPr="00AB3048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AB3048">
              <w:rPr>
                <w:rFonts w:ascii="Bookman Old Style" w:hAnsi="Bookman Old Style"/>
              </w:rPr>
              <w:t>Nomor</w:t>
            </w:r>
            <w:proofErr w:type="spellEnd"/>
            <w:r w:rsidRPr="00AB3048">
              <w:rPr>
                <w:rFonts w:ascii="Bookman Old Style" w:hAnsi="Bookman Old Style"/>
              </w:rPr>
              <w:t xml:space="preserve"> 6321);</w:t>
            </w:r>
          </w:p>
        </w:tc>
      </w:tr>
      <w:tr w:rsidR="002057AF" w:rsidRPr="00AB3048" w14:paraId="5FD47B40" w14:textId="77777777" w:rsidTr="00AB3048">
        <w:tc>
          <w:tcPr>
            <w:tcW w:w="1800" w:type="dxa"/>
            <w:shd w:val="clear" w:color="auto" w:fill="FFFFFF" w:themeFill="background1"/>
          </w:tcPr>
          <w:p w14:paraId="595BAA41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2C9F53AF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775A32C4" w14:textId="77777777" w:rsidR="002057AF" w:rsidRPr="00AB3048" w:rsidRDefault="00A87053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6</w:t>
            </w:r>
            <w:r w:rsidR="002057AF" w:rsidRPr="00AB3048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5A5A935F" w14:textId="323EB925" w:rsidR="002057AF" w:rsidRPr="00AB3048" w:rsidRDefault="00B10180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Peraturan Menteri Dalam Negeri Nomor </w:t>
            </w:r>
            <w:r w:rsidRPr="00AB3048">
              <w:rPr>
                <w:rFonts w:ascii="Bookman Old Style" w:hAnsi="Bookman Old Style" w:cs="Tahoma"/>
              </w:rPr>
              <w:t>20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 Tahun 201</w:t>
            </w:r>
            <w:r w:rsidRPr="00AB3048">
              <w:rPr>
                <w:rFonts w:ascii="Bookman Old Style" w:hAnsi="Bookman Old Style" w:cs="Tahoma"/>
              </w:rPr>
              <w:t>8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 tentang </w:t>
            </w:r>
            <w:proofErr w:type="spellStart"/>
            <w:r w:rsidRPr="00AB3048">
              <w:rPr>
                <w:rFonts w:ascii="Bookman Old Style" w:hAnsi="Bookman Old Style" w:cs="Tahoma"/>
              </w:rPr>
              <w:t>Pengelolaan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Keuangan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(</w:t>
            </w:r>
            <w:proofErr w:type="spellStart"/>
            <w:r w:rsidRPr="00AB3048">
              <w:rPr>
                <w:rFonts w:ascii="Bookman Old Style" w:hAnsi="Bookman Old Style" w:cs="Tahoma"/>
              </w:rPr>
              <w:t>Berita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Negara </w:t>
            </w:r>
            <w:proofErr w:type="spellStart"/>
            <w:r w:rsidRPr="00AB3048">
              <w:rPr>
                <w:rFonts w:ascii="Bookman Old Style" w:hAnsi="Bookman Old Style" w:cs="Tahoma"/>
              </w:rPr>
              <w:t>Republik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Indonesia </w:t>
            </w:r>
            <w:proofErr w:type="spellStart"/>
            <w:r w:rsidRPr="00AB3048">
              <w:rPr>
                <w:rFonts w:ascii="Bookman Old Style" w:hAnsi="Bookman Old Style" w:cs="Tahoma"/>
              </w:rPr>
              <w:t>Tahun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20</w:t>
            </w:r>
            <w:r w:rsidRPr="00AB3048">
              <w:rPr>
                <w:rFonts w:ascii="Bookman Old Style" w:hAnsi="Bookman Old Style" w:cs="Tahoma"/>
                <w:lang w:val="id-ID"/>
              </w:rPr>
              <w:t>1</w:t>
            </w:r>
            <w:r w:rsidRPr="00AB3048">
              <w:rPr>
                <w:rFonts w:ascii="Bookman Old Style" w:hAnsi="Bookman Old Style" w:cs="Tahoma"/>
              </w:rPr>
              <w:t xml:space="preserve">8 </w:t>
            </w:r>
            <w:proofErr w:type="spellStart"/>
            <w:r w:rsidRPr="00AB3048">
              <w:rPr>
                <w:rFonts w:ascii="Bookman Old Style" w:hAnsi="Bookman Old Style" w:cs="Tahoma"/>
              </w:rPr>
              <w:t>Nomor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611);</w:t>
            </w:r>
          </w:p>
        </w:tc>
      </w:tr>
      <w:tr w:rsidR="002057AF" w:rsidRPr="00AB3048" w14:paraId="28A4FAEE" w14:textId="77777777" w:rsidTr="00AB3048">
        <w:tc>
          <w:tcPr>
            <w:tcW w:w="9781" w:type="dxa"/>
            <w:gridSpan w:val="6"/>
            <w:shd w:val="clear" w:color="auto" w:fill="FFFFFF" w:themeFill="background1"/>
          </w:tcPr>
          <w:p w14:paraId="51A83DC8" w14:textId="77777777" w:rsidR="00D21DF6" w:rsidRPr="00AB3048" w:rsidRDefault="00D21DF6" w:rsidP="00AB3048">
            <w:pPr>
              <w:tabs>
                <w:tab w:val="left" w:pos="1560"/>
              </w:tabs>
              <w:spacing w:line="288" w:lineRule="auto"/>
              <w:jc w:val="center"/>
              <w:rPr>
                <w:rFonts w:ascii="Bookman Old Style" w:hAnsi="Bookman Old Style" w:cs="Tahoma"/>
                <w:bCs/>
              </w:rPr>
            </w:pPr>
          </w:p>
          <w:p w14:paraId="3E56FCFF" w14:textId="77777777" w:rsidR="00F25BCA" w:rsidRPr="00AB3048" w:rsidRDefault="002057AF" w:rsidP="00AB3048">
            <w:pPr>
              <w:tabs>
                <w:tab w:val="left" w:pos="1560"/>
              </w:tabs>
              <w:spacing w:line="288" w:lineRule="auto"/>
              <w:ind w:firstLine="1735"/>
              <w:jc w:val="center"/>
              <w:rPr>
                <w:rFonts w:ascii="Bookman Old Style" w:hAnsi="Bookman Old Style" w:cs="Tahoma"/>
                <w:bCs/>
              </w:rPr>
            </w:pPr>
            <w:r w:rsidRPr="00AB3048">
              <w:rPr>
                <w:rFonts w:ascii="Bookman Old Style" w:hAnsi="Bookman Old Style" w:cs="Tahoma"/>
                <w:bCs/>
                <w:lang w:val="id-ID"/>
              </w:rPr>
              <w:t>MEMUTUSKAN:</w:t>
            </w:r>
          </w:p>
          <w:p w14:paraId="5C0AE2A0" w14:textId="5A4E1947" w:rsidR="00D21DF6" w:rsidRPr="00AB3048" w:rsidRDefault="00D21DF6" w:rsidP="00AB3048">
            <w:pPr>
              <w:tabs>
                <w:tab w:val="left" w:pos="1560"/>
              </w:tabs>
              <w:spacing w:line="288" w:lineRule="auto"/>
              <w:ind w:firstLine="1735"/>
              <w:jc w:val="center"/>
              <w:rPr>
                <w:rFonts w:ascii="Bookman Old Style" w:hAnsi="Bookman Old Style" w:cs="Tahoma"/>
                <w:bCs/>
              </w:rPr>
            </w:pPr>
          </w:p>
        </w:tc>
      </w:tr>
      <w:tr w:rsidR="002057AF" w:rsidRPr="00AB3048" w14:paraId="7ECADD7C" w14:textId="77777777" w:rsidTr="00AB3048">
        <w:tc>
          <w:tcPr>
            <w:tcW w:w="1800" w:type="dxa"/>
            <w:shd w:val="clear" w:color="auto" w:fill="FFFFFF" w:themeFill="background1"/>
          </w:tcPr>
          <w:p w14:paraId="5C3B3807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Menetapkan</w:t>
            </w:r>
          </w:p>
        </w:tc>
        <w:tc>
          <w:tcPr>
            <w:tcW w:w="301" w:type="dxa"/>
            <w:shd w:val="clear" w:color="auto" w:fill="FFFFFF" w:themeFill="background1"/>
          </w:tcPr>
          <w:p w14:paraId="66E14DE4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:</w:t>
            </w: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6BA87DEA" w14:textId="77777777" w:rsidR="008665A6" w:rsidRPr="00AB3048" w:rsidRDefault="002057AF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Tahoma"/>
                <w:bCs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PERATURAN BUPATI TENTANG </w:t>
            </w:r>
            <w:r w:rsidR="00222E52" w:rsidRPr="00AB3048">
              <w:rPr>
                <w:rFonts w:ascii="Bookman Old Style" w:hAnsi="Bookman Old Style" w:cs="Tahoma"/>
                <w:bCs/>
              </w:rPr>
              <w:t>TATA CARA PENGALOKASIAN DAN PENGGUNAAN</w:t>
            </w:r>
            <w:r w:rsidRPr="00AB3048">
              <w:rPr>
                <w:rFonts w:ascii="Bookman Old Style" w:hAnsi="Bookman Old Style" w:cs="Tahoma"/>
                <w:bCs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bCs/>
              </w:rPr>
              <w:t xml:space="preserve">DANA </w:t>
            </w:r>
            <w:r w:rsidRPr="00AB3048">
              <w:rPr>
                <w:rFonts w:ascii="Bookman Old Style" w:hAnsi="Bookman Old Style" w:cs="Tahoma"/>
                <w:bCs/>
                <w:lang w:val="id-ID"/>
              </w:rPr>
              <w:t>BAGI HASIL PAJAK DAERAH DAN RETRIBUSI DAERAH</w:t>
            </w:r>
            <w:r w:rsidR="00590744" w:rsidRPr="00AB3048">
              <w:rPr>
                <w:rFonts w:ascii="Bookman Old Style" w:hAnsi="Bookman Old Style" w:cs="Tahoma"/>
                <w:bCs/>
              </w:rPr>
              <w:t>.</w:t>
            </w:r>
          </w:p>
          <w:p w14:paraId="07CA8131" w14:textId="17836A69" w:rsidR="00D35D70" w:rsidRPr="00AB3048" w:rsidRDefault="00D35D70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Tahoma"/>
                <w:bCs/>
              </w:rPr>
            </w:pPr>
          </w:p>
        </w:tc>
      </w:tr>
      <w:tr w:rsidR="002057AF" w:rsidRPr="00AB3048" w14:paraId="7CD5FFAC" w14:textId="77777777" w:rsidTr="00AB3048">
        <w:tc>
          <w:tcPr>
            <w:tcW w:w="1800" w:type="dxa"/>
            <w:shd w:val="clear" w:color="auto" w:fill="FFFFFF" w:themeFill="background1"/>
          </w:tcPr>
          <w:p w14:paraId="479FD016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8FEC783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4138DF88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2340"/>
              </w:tabs>
              <w:spacing w:line="288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da-DK"/>
              </w:rPr>
              <w:t>BAB  I</w:t>
            </w:r>
          </w:p>
          <w:p w14:paraId="4BCE113C" w14:textId="77777777" w:rsidR="00D21DF6" w:rsidRPr="00AB3048" w:rsidRDefault="00E3266F" w:rsidP="00AB3048">
            <w:pPr>
              <w:tabs>
                <w:tab w:val="left" w:pos="1560"/>
              </w:tabs>
              <w:spacing w:line="288" w:lineRule="auto"/>
              <w:ind w:left="-82"/>
              <w:jc w:val="center"/>
              <w:rPr>
                <w:rFonts w:ascii="Bookman Old Style" w:hAnsi="Bookman Old Style" w:cs="Tahoma"/>
                <w:lang w:val="da-DK"/>
              </w:rPr>
            </w:pPr>
            <w:r w:rsidRPr="00AB3048">
              <w:rPr>
                <w:rFonts w:ascii="Bookman Old Style" w:hAnsi="Bookman Old Style" w:cs="Tahoma"/>
                <w:lang w:val="da-DK"/>
              </w:rPr>
              <w:t>KETENTUAN UMUM</w:t>
            </w:r>
          </w:p>
          <w:p w14:paraId="761E209C" w14:textId="5D8B8083" w:rsidR="00206E00" w:rsidRPr="00AB3048" w:rsidRDefault="00206E00" w:rsidP="00AB3048">
            <w:pPr>
              <w:tabs>
                <w:tab w:val="left" w:pos="1560"/>
              </w:tabs>
              <w:spacing w:line="288" w:lineRule="auto"/>
              <w:ind w:left="-82"/>
              <w:jc w:val="center"/>
              <w:rPr>
                <w:rFonts w:ascii="Bookman Old Style" w:hAnsi="Bookman Old Style" w:cs="Tahoma"/>
                <w:lang w:val="da-DK"/>
              </w:rPr>
            </w:pPr>
          </w:p>
        </w:tc>
      </w:tr>
      <w:tr w:rsidR="00AD6C08" w:rsidRPr="00AB3048" w14:paraId="193B1DBD" w14:textId="77777777" w:rsidTr="00AB3048">
        <w:tc>
          <w:tcPr>
            <w:tcW w:w="1800" w:type="dxa"/>
            <w:shd w:val="clear" w:color="auto" w:fill="FFFFFF" w:themeFill="background1"/>
          </w:tcPr>
          <w:p w14:paraId="01C4930B" w14:textId="77777777" w:rsidR="00AD6C08" w:rsidRPr="00AB3048" w:rsidRDefault="00AD6C08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6D49B59B" w14:textId="77777777" w:rsidR="00AD6C08" w:rsidRPr="00AB3048" w:rsidRDefault="00AD6C08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3FC8E662" w14:textId="19BABE00" w:rsidR="00AD6C08" w:rsidRPr="00AB3048" w:rsidRDefault="00AD6C08" w:rsidP="00AB3048">
            <w:pPr>
              <w:tabs>
                <w:tab w:val="left" w:pos="1560"/>
              </w:tabs>
              <w:spacing w:line="288" w:lineRule="auto"/>
              <w:jc w:val="center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da-DK"/>
              </w:rPr>
              <w:t>Pasal 1</w:t>
            </w:r>
          </w:p>
        </w:tc>
      </w:tr>
      <w:tr w:rsidR="002057AF" w:rsidRPr="00AB3048" w14:paraId="38EA69EA" w14:textId="77777777" w:rsidTr="00AB3048">
        <w:tc>
          <w:tcPr>
            <w:tcW w:w="1800" w:type="dxa"/>
            <w:shd w:val="clear" w:color="auto" w:fill="FFFFFF" w:themeFill="background1"/>
          </w:tcPr>
          <w:p w14:paraId="38BE6531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B3CDE71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692E867D" w14:textId="77777777" w:rsidR="002057AF" w:rsidRPr="00AB3048" w:rsidRDefault="002057AF" w:rsidP="00AB3048">
            <w:pPr>
              <w:tabs>
                <w:tab w:val="left" w:pos="1560"/>
              </w:tabs>
              <w:spacing w:line="288" w:lineRule="auto"/>
              <w:rPr>
                <w:rFonts w:ascii="Bookman Old Style" w:hAnsi="Bookman Old Style" w:cs="Tahoma"/>
                <w:color w:val="0000FF"/>
                <w:lang w:val="id-ID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Dalam Peraturan Bupati ini yang dimaksud dengan:</w:t>
            </w:r>
          </w:p>
        </w:tc>
      </w:tr>
      <w:tr w:rsidR="002057AF" w:rsidRPr="00AB3048" w14:paraId="7B3E12FA" w14:textId="77777777" w:rsidTr="00AB3048">
        <w:tc>
          <w:tcPr>
            <w:tcW w:w="1800" w:type="dxa"/>
            <w:shd w:val="clear" w:color="auto" w:fill="FFFFFF" w:themeFill="background1"/>
          </w:tcPr>
          <w:p w14:paraId="13EDFD31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2C1709B5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0ADC347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1.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CD6105A" w14:textId="77777777" w:rsidR="002057AF" w:rsidRPr="00AB3048" w:rsidRDefault="002057AF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Tahoma"/>
                <w:color w:val="0000FF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 xml:space="preserve">Daerah </w:t>
            </w:r>
            <w:proofErr w:type="spellStart"/>
            <w:r w:rsidRPr="00AB3048">
              <w:rPr>
                <w:rFonts w:ascii="Bookman Old Style" w:hAnsi="Bookman Old Style" w:cs="Tahoma"/>
              </w:rPr>
              <w:t>adalah</w:t>
            </w:r>
            <w:proofErr w:type="spellEnd"/>
            <w:r w:rsidR="007A60BA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Kabupaten</w:t>
            </w:r>
            <w:proofErr w:type="spellEnd"/>
            <w:r w:rsidR="007A60BA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Sragen</w:t>
            </w:r>
            <w:proofErr w:type="spellEnd"/>
            <w:r w:rsidRPr="00AB3048">
              <w:rPr>
                <w:rFonts w:ascii="Bookman Old Style" w:hAnsi="Bookman Old Style" w:cs="Tahoma"/>
              </w:rPr>
              <w:t>.</w:t>
            </w:r>
          </w:p>
        </w:tc>
      </w:tr>
      <w:tr w:rsidR="002057AF" w:rsidRPr="00AB3048" w14:paraId="475A5775" w14:textId="77777777" w:rsidTr="00AB3048">
        <w:tc>
          <w:tcPr>
            <w:tcW w:w="1800" w:type="dxa"/>
            <w:shd w:val="clear" w:color="auto" w:fill="FFFFFF" w:themeFill="background1"/>
          </w:tcPr>
          <w:p w14:paraId="176AE933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B80FE0C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1E9F1F3A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2.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597DBA21" w14:textId="77777777" w:rsidR="002057AF" w:rsidRPr="00AB3048" w:rsidRDefault="002057AF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Tahoma"/>
                <w:color w:val="0000FF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Pemerintah </w:t>
            </w:r>
            <w:r w:rsidRPr="00AB3048">
              <w:rPr>
                <w:rFonts w:ascii="Bookman Old Style" w:hAnsi="Bookman Old Style" w:cs="Tahoma"/>
              </w:rPr>
              <w:t>d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aerah adalah </w:t>
            </w:r>
            <w:r w:rsidRPr="00AB3048">
              <w:rPr>
                <w:rFonts w:ascii="Bookman Old Style" w:hAnsi="Bookman Old Style" w:cs="Tahoma"/>
              </w:rPr>
              <w:t>B</w:t>
            </w:r>
            <w:r w:rsidRPr="00AB3048">
              <w:rPr>
                <w:rFonts w:ascii="Bookman Old Style" w:hAnsi="Bookman Old Style" w:cs="Tahoma"/>
                <w:lang w:val="id-ID"/>
              </w:rPr>
              <w:t>upati dan perangkat daerah sebagai unsur penyelenggara pemerintahan daerah.</w:t>
            </w:r>
          </w:p>
        </w:tc>
      </w:tr>
      <w:tr w:rsidR="002057AF" w:rsidRPr="00AB3048" w14:paraId="59104B39" w14:textId="77777777" w:rsidTr="00AB3048">
        <w:tc>
          <w:tcPr>
            <w:tcW w:w="1800" w:type="dxa"/>
            <w:shd w:val="clear" w:color="auto" w:fill="FFFFFF" w:themeFill="background1"/>
          </w:tcPr>
          <w:p w14:paraId="6FDA0AAD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AD893A0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01A40F82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3.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0DF3B26A" w14:textId="77777777" w:rsidR="002057AF" w:rsidRPr="00AB3048" w:rsidRDefault="002057AF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Tahoma"/>
                <w:color w:val="0000FF"/>
                <w:lang w:val="id-ID"/>
              </w:rPr>
            </w:pPr>
            <w:proofErr w:type="spellStart"/>
            <w:r w:rsidRPr="00AB3048">
              <w:rPr>
                <w:rFonts w:ascii="Bookman Old Style" w:hAnsi="Bookman Old Style" w:cs="Tahoma"/>
              </w:rPr>
              <w:t>Bupati</w:t>
            </w:r>
            <w:proofErr w:type="spellEnd"/>
            <w:r w:rsidR="007A60BA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adalah</w:t>
            </w:r>
            <w:proofErr w:type="spellEnd"/>
            <w:r w:rsidR="007A60BA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Bupati</w:t>
            </w:r>
            <w:proofErr w:type="spellEnd"/>
            <w:r w:rsidR="007A60BA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Sragen</w:t>
            </w:r>
            <w:proofErr w:type="spellEnd"/>
            <w:r w:rsidRPr="00AB3048">
              <w:rPr>
                <w:rFonts w:ascii="Bookman Old Style" w:hAnsi="Bookman Old Style" w:cs="Tahoma"/>
              </w:rPr>
              <w:t>.</w:t>
            </w:r>
          </w:p>
        </w:tc>
      </w:tr>
      <w:tr w:rsidR="00E605C6" w:rsidRPr="00AB3048" w14:paraId="5D62704E" w14:textId="77777777" w:rsidTr="00AB3048">
        <w:tc>
          <w:tcPr>
            <w:tcW w:w="1800" w:type="dxa"/>
            <w:shd w:val="clear" w:color="auto" w:fill="FFFFFF" w:themeFill="background1"/>
          </w:tcPr>
          <w:p w14:paraId="6122B052" w14:textId="77777777" w:rsidR="00E605C6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AD31D72" w14:textId="77777777" w:rsidR="00E605C6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601D6838" w14:textId="77777777" w:rsidR="00E605C6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4.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633402F6" w14:textId="2EC452AF" w:rsidR="00E605C6" w:rsidRPr="00AB3048" w:rsidRDefault="00E605C6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  <w:lang w:val="id-ID"/>
              </w:rPr>
            </w:pPr>
            <w:proofErr w:type="spellStart"/>
            <w:r w:rsidRPr="00AB3048">
              <w:rPr>
                <w:rFonts w:ascii="Bookman Old Style" w:hAnsi="Bookman Old Style" w:cs="Bookman Old Style"/>
              </w:rPr>
              <w:t>Aparat</w:t>
            </w:r>
            <w:proofErr w:type="spellEnd"/>
            <w:r w:rsidR="00491D08" w:rsidRPr="00AB3048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Bookman Old Style"/>
              </w:rPr>
              <w:t>Pengawasan</w:t>
            </w:r>
            <w:proofErr w:type="spellEnd"/>
            <w:r w:rsidRPr="00AB3048">
              <w:rPr>
                <w:rFonts w:ascii="Bookman Old Style" w:hAnsi="Bookman Old Style" w:cs="Bookman Old Style"/>
              </w:rPr>
              <w:t xml:space="preserve"> Intern </w:t>
            </w:r>
            <w:proofErr w:type="spellStart"/>
            <w:r w:rsidRPr="00AB3048">
              <w:rPr>
                <w:rFonts w:ascii="Bookman Old Style" w:hAnsi="Bookman Old Style" w:cs="Bookman Old Style"/>
              </w:rPr>
              <w:t>Pemerintah</w:t>
            </w:r>
            <w:proofErr w:type="spellEnd"/>
            <w:r w:rsidR="00491D08" w:rsidRPr="00AB3048">
              <w:rPr>
                <w:rFonts w:ascii="Bookman Old Style" w:hAnsi="Bookman Old Style" w:cs="Bookman Old Style"/>
              </w:rPr>
              <w:t xml:space="preserve"> </w:t>
            </w:r>
            <w:r w:rsidR="002E61BC" w:rsidRPr="00AB3048">
              <w:rPr>
                <w:rFonts w:ascii="Bookman Old Style" w:hAnsi="Bookman Old Style" w:cs="Bookman Old Style"/>
              </w:rPr>
              <w:t xml:space="preserve">yang </w:t>
            </w:r>
            <w:r w:rsidRPr="00AB3048">
              <w:rPr>
                <w:rFonts w:ascii="Bookman Old Style" w:hAnsi="Bookman Old Style"/>
                <w:lang w:val="id-ID"/>
              </w:rPr>
              <w:t>selanjutnya disingkat</w:t>
            </w:r>
            <w:r w:rsidRPr="00AB3048">
              <w:rPr>
                <w:rFonts w:ascii="Bookman Old Style" w:hAnsi="Bookman Old Style"/>
              </w:rPr>
              <w:t xml:space="preserve"> APIP </w:t>
            </w:r>
            <w:proofErr w:type="spellStart"/>
            <w:r w:rsidRPr="00AB3048">
              <w:rPr>
                <w:rFonts w:ascii="Bookman Old Style" w:hAnsi="Bookman Old Style"/>
              </w:rPr>
              <w:t>adalah</w:t>
            </w:r>
            <w:proofErr w:type="spellEnd"/>
            <w:r w:rsidR="007A60BA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instansi</w:t>
            </w:r>
            <w:proofErr w:type="spellEnd"/>
            <w:r w:rsidR="007A60BA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pemerintah</w:t>
            </w:r>
            <w:proofErr w:type="spellEnd"/>
            <w:r w:rsidRPr="00AB3048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AB3048">
              <w:rPr>
                <w:rFonts w:ascii="Bookman Old Style" w:hAnsi="Bookman Old Style"/>
              </w:rPr>
              <w:t>dibentuk</w:t>
            </w:r>
            <w:proofErr w:type="spellEnd"/>
            <w:r w:rsidR="00491D0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dengan</w:t>
            </w:r>
            <w:proofErr w:type="spellEnd"/>
            <w:r w:rsidR="00491D0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tugas</w:t>
            </w:r>
            <w:proofErr w:type="spellEnd"/>
            <w:r w:rsidR="00491D0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melaksanakan</w:t>
            </w:r>
            <w:proofErr w:type="spellEnd"/>
            <w:r w:rsidR="00491D0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pengawasan</w:t>
            </w:r>
            <w:proofErr w:type="spellEnd"/>
            <w:r w:rsidRPr="00AB3048">
              <w:rPr>
                <w:rFonts w:ascii="Bookman Old Style" w:hAnsi="Bookman Old Style"/>
              </w:rPr>
              <w:t xml:space="preserve"> intern </w:t>
            </w:r>
            <w:proofErr w:type="spellStart"/>
            <w:r w:rsidRPr="00AB3048">
              <w:rPr>
                <w:rFonts w:ascii="Bookman Old Style" w:hAnsi="Bookman Old Style"/>
              </w:rPr>
              <w:t>dilingkungan</w:t>
            </w:r>
            <w:proofErr w:type="spellEnd"/>
            <w:r w:rsidR="007A60BA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pemerintah</w:t>
            </w:r>
            <w:proofErr w:type="spellEnd"/>
            <w:r w:rsidR="007A60BA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pusat</w:t>
            </w:r>
            <w:proofErr w:type="spellEnd"/>
            <w:r w:rsidR="007A60BA" w:rsidRPr="00AB3048">
              <w:rPr>
                <w:rFonts w:ascii="Bookman Old Style" w:hAnsi="Bookman Old Style"/>
              </w:rPr>
              <w:t xml:space="preserve"> </w:t>
            </w:r>
            <w:r w:rsidRPr="00AB3048">
              <w:rPr>
                <w:rFonts w:ascii="Bookman Old Style" w:hAnsi="Bookman Old Style"/>
              </w:rPr>
              <w:t>dan/</w:t>
            </w:r>
            <w:proofErr w:type="spellStart"/>
            <w:r w:rsidRPr="00AB3048">
              <w:rPr>
                <w:rFonts w:ascii="Bookman Old Style" w:hAnsi="Bookman Old Style"/>
              </w:rPr>
              <w:t>atau</w:t>
            </w:r>
            <w:proofErr w:type="spellEnd"/>
            <w:r w:rsidR="007A60BA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pemerintah</w:t>
            </w:r>
            <w:proofErr w:type="spellEnd"/>
            <w:r w:rsidR="007A60BA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daerah</w:t>
            </w:r>
            <w:proofErr w:type="spellEnd"/>
            <w:r w:rsidRPr="00AB3048">
              <w:rPr>
                <w:rFonts w:ascii="Bookman Old Style" w:hAnsi="Bookman Old Style"/>
              </w:rPr>
              <w:t>.</w:t>
            </w:r>
          </w:p>
        </w:tc>
      </w:tr>
      <w:tr w:rsidR="002057AF" w:rsidRPr="00AB3048" w14:paraId="1EDC8C32" w14:textId="77777777" w:rsidTr="00AB3048">
        <w:tc>
          <w:tcPr>
            <w:tcW w:w="1800" w:type="dxa"/>
            <w:shd w:val="clear" w:color="auto" w:fill="FFFFFF" w:themeFill="background1"/>
          </w:tcPr>
          <w:p w14:paraId="247B517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29F199CD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34A61734" w14:textId="77777777" w:rsidR="002057AF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5</w:t>
            </w:r>
            <w:r w:rsidR="002057AF" w:rsidRPr="00AB3048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62D4F58A" w14:textId="718B6282" w:rsidR="002057AF" w:rsidRPr="00AB3048" w:rsidRDefault="002057AF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Badan Pengelolaan Keuangan dan </w:t>
            </w:r>
            <w:proofErr w:type="spellStart"/>
            <w:r w:rsidR="00053744" w:rsidRPr="00AB3048">
              <w:rPr>
                <w:rFonts w:ascii="Bookman Old Style" w:hAnsi="Bookman Old Style" w:cs="Tahoma"/>
              </w:rPr>
              <w:t>Pendapatan</w:t>
            </w:r>
            <w:proofErr w:type="spellEnd"/>
            <w:r w:rsidR="00053744" w:rsidRPr="00AB3048">
              <w:rPr>
                <w:rFonts w:ascii="Bookman Old Style" w:hAnsi="Bookman Old Style" w:cs="Tahoma"/>
              </w:rPr>
              <w:t xml:space="preserve"> 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 Daerah yang selanjutnya </w:t>
            </w:r>
            <w:proofErr w:type="spellStart"/>
            <w:r w:rsidRPr="00AB3048">
              <w:rPr>
                <w:rFonts w:ascii="Bookman Old Style" w:hAnsi="Bookman Old Style" w:cs="Tahoma"/>
              </w:rPr>
              <w:t>disebut</w:t>
            </w:r>
            <w:proofErr w:type="spellEnd"/>
            <w:r w:rsidR="007A60BA" w:rsidRPr="00AB3048">
              <w:rPr>
                <w:rFonts w:ascii="Bookman Old Style" w:hAnsi="Bookman Old Style" w:cs="Tahoma"/>
              </w:rPr>
              <w:t xml:space="preserve"> </w:t>
            </w:r>
            <w:r w:rsidRPr="00AB3048">
              <w:rPr>
                <w:rFonts w:ascii="Bookman Old Style" w:hAnsi="Bookman Old Style" w:cs="Tahoma"/>
              </w:rPr>
              <w:t>Badan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 adalah</w:t>
            </w:r>
            <w:r w:rsidR="007A60BA" w:rsidRPr="00AB3048">
              <w:rPr>
                <w:rFonts w:ascii="Bookman Old Style" w:hAnsi="Bookman Old Style" w:cs="Tahoma"/>
              </w:rPr>
              <w:t xml:space="preserve"> </w:t>
            </w:r>
            <w:r w:rsidR="00053744" w:rsidRPr="00AB3048">
              <w:rPr>
                <w:rFonts w:ascii="Bookman Old Style" w:hAnsi="Bookman Old Style" w:cs="Tahoma"/>
                <w:lang w:val="id-ID"/>
              </w:rPr>
              <w:t xml:space="preserve">Badan Pengelolaan Keuangan dan </w:t>
            </w:r>
            <w:proofErr w:type="spellStart"/>
            <w:r w:rsidR="00053744" w:rsidRPr="00AB3048">
              <w:rPr>
                <w:rFonts w:ascii="Bookman Old Style" w:hAnsi="Bookman Old Style" w:cs="Tahoma"/>
              </w:rPr>
              <w:t>Pendapatan</w:t>
            </w:r>
            <w:proofErr w:type="spellEnd"/>
            <w:r w:rsidR="00053744" w:rsidRPr="00AB3048">
              <w:rPr>
                <w:rFonts w:ascii="Bookman Old Style" w:hAnsi="Bookman Old Style" w:cs="Tahoma"/>
              </w:rPr>
              <w:t xml:space="preserve"> </w:t>
            </w:r>
            <w:r w:rsidR="00053744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proofErr w:type="spellStart"/>
            <w:r w:rsidRPr="00AB3048">
              <w:rPr>
                <w:rFonts w:ascii="Bookman Old Style" w:hAnsi="Bookman Old Style" w:cs="Tahoma"/>
              </w:rPr>
              <w:t>Kabupaten</w:t>
            </w:r>
            <w:proofErr w:type="spellEnd"/>
            <w:r w:rsidR="007A60BA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Sragen</w:t>
            </w:r>
            <w:proofErr w:type="spellEnd"/>
            <w:r w:rsidRPr="00AB3048">
              <w:rPr>
                <w:rFonts w:ascii="Bookman Old Style" w:hAnsi="Bookman Old Style" w:cs="Tahoma"/>
              </w:rPr>
              <w:t>.</w:t>
            </w:r>
          </w:p>
        </w:tc>
      </w:tr>
      <w:tr w:rsidR="002057AF" w:rsidRPr="00AB3048" w14:paraId="5F8BBC5F" w14:textId="77777777" w:rsidTr="00AB3048">
        <w:tc>
          <w:tcPr>
            <w:tcW w:w="1800" w:type="dxa"/>
            <w:shd w:val="clear" w:color="auto" w:fill="FFFFFF" w:themeFill="background1"/>
          </w:tcPr>
          <w:p w14:paraId="0DFB2492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6B6B6AC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5A8AE92E" w14:textId="77777777" w:rsidR="002057AF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6</w:t>
            </w:r>
            <w:r w:rsidR="002057AF" w:rsidRPr="00AB3048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1E207DED" w14:textId="1EC2B5C7" w:rsidR="002057AF" w:rsidRPr="00AB3048" w:rsidRDefault="002057AF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Dinas Pemberdayaan Masyarakat </w:t>
            </w:r>
            <w:r w:rsidRPr="00AB3048">
              <w:rPr>
                <w:rFonts w:ascii="Bookman Old Style" w:hAnsi="Bookman Old Style" w:cs="Tahoma"/>
              </w:rPr>
              <w:t>dan</w:t>
            </w:r>
            <w:r w:rsidR="00CB4C0B" w:rsidRPr="00AB3048">
              <w:rPr>
                <w:rFonts w:ascii="Bookman Old Style" w:hAnsi="Bookman Old Style" w:cs="Tahoma"/>
              </w:rPr>
              <w:t xml:space="preserve"> </w:t>
            </w:r>
            <w:r w:rsidR="00CB4C0B" w:rsidRPr="00AB3048">
              <w:rPr>
                <w:rFonts w:ascii="Bookman Old Style" w:hAnsi="Bookman Old Style" w:cs="Tahoma"/>
                <w:lang w:val="id-ID"/>
              </w:rPr>
              <w:t>Desa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</w:rPr>
              <w:t xml:space="preserve">yang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selanjutnya </w:t>
            </w:r>
            <w:proofErr w:type="spellStart"/>
            <w:r w:rsidRPr="00AB3048">
              <w:rPr>
                <w:rFonts w:ascii="Bookman Old Style" w:hAnsi="Bookman Old Style" w:cs="Tahoma"/>
              </w:rPr>
              <w:t>disebut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 xml:space="preserve"> Dinas adalah</w:t>
            </w:r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Dinas Pemberdayaan Masyarakat </w:t>
            </w:r>
            <w:r w:rsidRPr="00AB3048">
              <w:rPr>
                <w:rFonts w:ascii="Bookman Old Style" w:hAnsi="Bookman Old Style" w:cs="Tahoma"/>
              </w:rPr>
              <w:t>dan</w:t>
            </w:r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r w:rsidR="00CB4C0B" w:rsidRPr="00AB3048">
              <w:rPr>
                <w:rFonts w:ascii="Bookman Old Style" w:hAnsi="Bookman Old Style" w:cs="Tahoma"/>
                <w:lang w:val="id-ID"/>
              </w:rPr>
              <w:t>Desa</w:t>
            </w:r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Kabupaten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Sragen</w:t>
            </w:r>
            <w:proofErr w:type="spellEnd"/>
            <w:r w:rsidRPr="00AB3048">
              <w:rPr>
                <w:rFonts w:ascii="Bookman Old Style" w:hAnsi="Bookman Old Style" w:cs="Tahoma"/>
              </w:rPr>
              <w:t>.</w:t>
            </w:r>
          </w:p>
        </w:tc>
      </w:tr>
      <w:tr w:rsidR="002057AF" w:rsidRPr="00AB3048" w14:paraId="3EAB6741" w14:textId="77777777" w:rsidTr="00AB3048">
        <w:tc>
          <w:tcPr>
            <w:tcW w:w="1800" w:type="dxa"/>
            <w:shd w:val="clear" w:color="auto" w:fill="FFFFFF" w:themeFill="background1"/>
          </w:tcPr>
          <w:p w14:paraId="0EC66919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6CBA9CBA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4E1B71B2" w14:textId="77777777" w:rsidR="002057AF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7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0DE5A9AF" w14:textId="77777777" w:rsidR="002057AF" w:rsidRPr="00AB3048" w:rsidRDefault="002057AF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Kecamatan adalah wilayah kerja </w:t>
            </w:r>
            <w:r w:rsidRPr="00AB3048">
              <w:rPr>
                <w:rFonts w:ascii="Bookman Old Style" w:hAnsi="Bookman Old Style" w:cs="Tahoma"/>
              </w:rPr>
              <w:t>C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amat sebagai perangkat </w:t>
            </w:r>
            <w:proofErr w:type="spellStart"/>
            <w:r w:rsidRPr="00AB3048">
              <w:rPr>
                <w:rFonts w:ascii="Bookman Old Style" w:hAnsi="Bookman Old Style" w:cs="Tahoma"/>
              </w:rPr>
              <w:t>daerah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 xml:space="preserve"> Kabupaten Sragen.</w:t>
            </w:r>
          </w:p>
        </w:tc>
      </w:tr>
      <w:tr w:rsidR="002057AF" w:rsidRPr="00AB3048" w14:paraId="4D1A6D90" w14:textId="77777777" w:rsidTr="00AB3048">
        <w:tc>
          <w:tcPr>
            <w:tcW w:w="1800" w:type="dxa"/>
            <w:shd w:val="clear" w:color="auto" w:fill="FFFFFF" w:themeFill="background1"/>
          </w:tcPr>
          <w:p w14:paraId="50A509C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6675A123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49B3A73D" w14:textId="77777777" w:rsidR="002057AF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8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0C239BBE" w14:textId="77777777" w:rsidR="002057AF" w:rsidRPr="00AB3048" w:rsidRDefault="008665A6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  <w:color w:val="0000FF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Camat adalah perangkat daerah yang mempunyai wilayah kerja ditingkat kecamatan dalam Kabupaten Sragen.</w:t>
            </w:r>
          </w:p>
        </w:tc>
      </w:tr>
      <w:tr w:rsidR="002057AF" w:rsidRPr="00AB3048" w14:paraId="084B6DBA" w14:textId="77777777" w:rsidTr="00AB3048">
        <w:tc>
          <w:tcPr>
            <w:tcW w:w="1800" w:type="dxa"/>
            <w:shd w:val="clear" w:color="auto" w:fill="FFFFFF" w:themeFill="background1"/>
          </w:tcPr>
          <w:p w14:paraId="09EA073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22414B5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6D3B5F62" w14:textId="77777777" w:rsidR="002057AF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9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19C727B8" w14:textId="3CA4D0AD" w:rsidR="002057AF" w:rsidRPr="00AB3048" w:rsidRDefault="00CB4C0B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Bookman Old Style"/>
                <w:color w:val="000000"/>
                <w:lang w:val="id-ID"/>
              </w:rPr>
              <w:t>Desa</w:t>
            </w:r>
            <w:r w:rsidR="008665A6" w:rsidRPr="00AB3048">
              <w:rPr>
                <w:rFonts w:ascii="Bookman Old Style" w:hAnsi="Bookman Old Style" w:cs="Arial"/>
                <w:color w:val="000000"/>
                <w:lang w:val="id-ID"/>
              </w:rPr>
              <w:t xml:space="preserve"> adalah kesatuan masyarakat hukum yang memiliki batas wilayah yang berwenang untuk mengatur dan mengurus urusan pemerintahan, kepentingan masyarakat setempat berdasarkan prakarsa masyarakat, hak asal usul, dan/atau hak tradisional yang diakui dan dihormati dalam sistem pemerintahan Negara Kesatuan Republik Indonesia.</w:t>
            </w:r>
          </w:p>
        </w:tc>
      </w:tr>
      <w:tr w:rsidR="002057AF" w:rsidRPr="00AB3048" w14:paraId="36FB8A69" w14:textId="77777777" w:rsidTr="00AB3048">
        <w:tc>
          <w:tcPr>
            <w:tcW w:w="1800" w:type="dxa"/>
            <w:shd w:val="clear" w:color="auto" w:fill="FFFFFF" w:themeFill="background1"/>
          </w:tcPr>
          <w:p w14:paraId="50BD2EA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4B43582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10757879" w14:textId="77777777" w:rsidR="002057AF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10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059B6EEF" w14:textId="6925E3CB" w:rsidR="002057AF" w:rsidRPr="00AB3048" w:rsidRDefault="002057AF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Pemerintahan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 xml:space="preserve"> adalah penyelenggaraan urusan pemerintahan </w:t>
            </w:r>
            <w:r w:rsidRPr="00AB3048">
              <w:rPr>
                <w:rFonts w:ascii="Bookman Old Style" w:hAnsi="Bookman Old Style" w:cs="Tahoma"/>
              </w:rPr>
              <w:t>dan</w:t>
            </w:r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kepentingan masyarakat setempat dalam sistem Pemerintahan Negara Kesatuan Republik </w:t>
            </w:r>
            <w:r w:rsidRPr="00AB3048">
              <w:rPr>
                <w:rFonts w:ascii="Bookman Old Style" w:hAnsi="Bookman Old Style" w:cs="Tahoma"/>
              </w:rPr>
              <w:t>Indonesia</w:t>
            </w:r>
            <w:r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</w:tr>
      <w:tr w:rsidR="002057AF" w:rsidRPr="00AB3048" w14:paraId="6D34EB2C" w14:textId="77777777" w:rsidTr="00AB3048">
        <w:tc>
          <w:tcPr>
            <w:tcW w:w="1800" w:type="dxa"/>
            <w:shd w:val="clear" w:color="auto" w:fill="FFFFFF" w:themeFill="background1"/>
          </w:tcPr>
          <w:p w14:paraId="6AF9B1D6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8285AD4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0F3122B4" w14:textId="77777777" w:rsidR="002057AF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1</w:t>
            </w:r>
            <w:r w:rsidRPr="00AB3048">
              <w:rPr>
                <w:rFonts w:ascii="Bookman Old Style" w:hAnsi="Bookman Old Style" w:cs="Tahoma"/>
              </w:rPr>
              <w:t>1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6B0D02E5" w14:textId="3C0E0C67" w:rsidR="00CD08D8" w:rsidRPr="00AB3048" w:rsidRDefault="002057AF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Pemerintah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 xml:space="preserve"> adalah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Kepala</w:t>
            </w:r>
            <w:proofErr w:type="spellEnd"/>
            <w:r w:rsidR="00CB4C0B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 xml:space="preserve"> dan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Perangkat</w:t>
            </w:r>
            <w:proofErr w:type="spellEnd"/>
            <w:r w:rsidR="00CB4C0B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sebagai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 xml:space="preserve"> unsur penyelenggara </w:t>
            </w:r>
            <w:r w:rsidRPr="00AB3048">
              <w:rPr>
                <w:rFonts w:ascii="Bookman Old Style" w:hAnsi="Bookman Old Style" w:cs="Tahoma"/>
              </w:rPr>
              <w:t>p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emerintahan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</w:tr>
      <w:tr w:rsidR="002057AF" w:rsidRPr="00AB3048" w14:paraId="3DA47363" w14:textId="77777777" w:rsidTr="00AB3048">
        <w:trPr>
          <w:trHeight w:val="356"/>
        </w:trPr>
        <w:tc>
          <w:tcPr>
            <w:tcW w:w="1800" w:type="dxa"/>
            <w:shd w:val="clear" w:color="auto" w:fill="FFFFFF" w:themeFill="background1"/>
          </w:tcPr>
          <w:p w14:paraId="222EEB0D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CFC1322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6D76EF24" w14:textId="77777777" w:rsidR="002057AF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1</w:t>
            </w:r>
            <w:r w:rsidRPr="00AB3048">
              <w:rPr>
                <w:rFonts w:ascii="Bookman Old Style" w:hAnsi="Bookman Old Style" w:cs="Tahoma"/>
              </w:rPr>
              <w:t>2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06C13895" w14:textId="15FA95F2" w:rsidR="002057AF" w:rsidRPr="00AB3048" w:rsidRDefault="00CB4C0B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  <w:color w:val="0000FF"/>
                <w:lang w:val="id-ID"/>
              </w:rPr>
            </w:pPr>
            <w:r w:rsidRPr="00AB3048">
              <w:rPr>
                <w:rFonts w:ascii="Bookman Old Style" w:hAnsi="Bookman Old Style" w:cs="Arial"/>
                <w:color w:val="000000"/>
                <w:lang w:val="id-ID"/>
              </w:rPr>
              <w:t>Kepala Desa</w:t>
            </w:r>
            <w:r w:rsidR="008665A6" w:rsidRPr="00AB3048">
              <w:rPr>
                <w:rFonts w:ascii="Bookman Old Style" w:hAnsi="Bookman Old Style" w:cs="Bookman Old Style"/>
                <w:color w:val="000000"/>
                <w:lang w:val="id-ID"/>
              </w:rPr>
              <w:t xml:space="preserve"> adalah pejabat pemerintah </w:t>
            </w:r>
            <w:r w:rsidRPr="00AB3048">
              <w:rPr>
                <w:rFonts w:ascii="Bookman Old Style" w:hAnsi="Bookman Old Style" w:cs="Bookman Old Style"/>
                <w:color w:val="000000"/>
                <w:lang w:val="id-ID"/>
              </w:rPr>
              <w:t>Desa</w:t>
            </w:r>
            <w:r w:rsidR="008665A6" w:rsidRPr="00AB3048">
              <w:rPr>
                <w:rFonts w:ascii="Bookman Old Style" w:hAnsi="Bookman Old Style" w:cs="Bookman Old Style"/>
                <w:color w:val="000000"/>
                <w:lang w:val="id-ID"/>
              </w:rPr>
              <w:t xml:space="preserve"> yang </w:t>
            </w:r>
            <w:r w:rsidR="008665A6" w:rsidRPr="00AB3048">
              <w:rPr>
                <w:rFonts w:ascii="Bookman Old Style" w:hAnsi="Bookman Old Style" w:cs="Arial"/>
                <w:color w:val="000000"/>
                <w:lang w:val="id-ID"/>
              </w:rPr>
              <w:t>mempunyai</w:t>
            </w:r>
            <w:r w:rsidR="008665A6" w:rsidRPr="00AB3048">
              <w:rPr>
                <w:rFonts w:ascii="Bookman Old Style" w:hAnsi="Bookman Old Style" w:cs="Bookman Old Style"/>
                <w:color w:val="000000"/>
                <w:lang w:val="id-ID"/>
              </w:rPr>
              <w:t xml:space="preserve"> wewenang, tugas, dan kewajiban untuk menyelenggarakan rumah tangga </w:t>
            </w:r>
            <w:r w:rsidRPr="00AB3048">
              <w:rPr>
                <w:rFonts w:ascii="Bookman Old Style" w:hAnsi="Bookman Old Style" w:cs="Bookman Old Style"/>
                <w:color w:val="000000"/>
              </w:rPr>
              <w:t>d</w:t>
            </w:r>
            <w:r w:rsidRPr="00AB3048">
              <w:rPr>
                <w:rFonts w:ascii="Bookman Old Style" w:hAnsi="Bookman Old Style" w:cs="Bookman Old Style"/>
                <w:color w:val="000000"/>
                <w:lang w:val="id-ID"/>
              </w:rPr>
              <w:t>esa</w:t>
            </w:r>
            <w:r w:rsidR="008665A6" w:rsidRPr="00AB3048">
              <w:rPr>
                <w:rFonts w:ascii="Bookman Old Style" w:hAnsi="Bookman Old Style" w:cs="Bookman Old Style"/>
                <w:color w:val="000000"/>
                <w:lang w:val="id-ID"/>
              </w:rPr>
              <w:t>nya dan melaksanakan tugas dari pemerintah dan pemerintah daerah.</w:t>
            </w:r>
          </w:p>
        </w:tc>
      </w:tr>
      <w:tr w:rsidR="002057AF" w:rsidRPr="00AB3048" w14:paraId="7230AEF0" w14:textId="77777777" w:rsidTr="00AB3048">
        <w:tc>
          <w:tcPr>
            <w:tcW w:w="1800" w:type="dxa"/>
            <w:shd w:val="clear" w:color="auto" w:fill="FFFFFF" w:themeFill="background1"/>
          </w:tcPr>
          <w:p w14:paraId="5B7E5707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8DD97B7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0811F7BD" w14:textId="0D0E2DF8" w:rsidR="002057AF" w:rsidRPr="00AB3048" w:rsidRDefault="009C047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13</w:t>
            </w:r>
            <w:r w:rsidR="002057AF" w:rsidRPr="00AB3048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459C03D" w14:textId="16945900" w:rsidR="002057AF" w:rsidRPr="00AB3048" w:rsidRDefault="002057AF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</w:rPr>
            </w:pPr>
            <w:proofErr w:type="spellStart"/>
            <w:r w:rsidRPr="00AB3048">
              <w:rPr>
                <w:rFonts w:ascii="Bookman Old Style" w:hAnsi="Bookman Old Style" w:cs="Tahoma"/>
              </w:rPr>
              <w:t>Anggaran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Pendapatan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r w:rsidRPr="00AB3048">
              <w:rPr>
                <w:rFonts w:ascii="Bookman Old Style" w:hAnsi="Bookman Old Style" w:cs="Tahoma"/>
              </w:rPr>
              <w:t>dan</w:t>
            </w:r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Belanja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="008665A6" w:rsidRPr="00AB3048">
              <w:rPr>
                <w:rFonts w:ascii="Bookman Old Style" w:hAnsi="Bookman Old Style" w:cs="Tahoma"/>
              </w:rPr>
              <w:t xml:space="preserve"> yang</w:t>
            </w:r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selanjutnya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disingkat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r w:rsidR="0021093A" w:rsidRPr="00AB3048">
              <w:rPr>
                <w:rFonts w:ascii="Bookman Old Style" w:hAnsi="Bookman Old Style" w:cs="Tahoma"/>
              </w:rPr>
              <w:t xml:space="preserve">APB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adalah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rencana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keuangan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tahunan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pemerintahan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yang </w:t>
            </w:r>
            <w:proofErr w:type="spellStart"/>
            <w:r w:rsidRPr="00AB3048">
              <w:rPr>
                <w:rFonts w:ascii="Bookman Old Style" w:hAnsi="Bookman Old Style" w:cs="Tahoma"/>
              </w:rPr>
              <w:t>dibahas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r w:rsidRPr="00AB3048">
              <w:rPr>
                <w:rFonts w:ascii="Bookman Old Style" w:hAnsi="Bookman Old Style" w:cs="Tahoma"/>
              </w:rPr>
              <w:t>dan</w:t>
            </w:r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disetujui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bersama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r w:rsidRPr="00AB3048">
              <w:rPr>
                <w:rFonts w:ascii="Bookman Old Style" w:hAnsi="Bookman Old Style" w:cs="Tahoma"/>
              </w:rPr>
              <w:t>oleh</w:t>
            </w:r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pemerintah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r w:rsidRPr="00AB3048">
              <w:rPr>
                <w:rFonts w:ascii="Bookman Old Style" w:hAnsi="Bookman Old Style" w:cs="Tahoma"/>
              </w:rPr>
              <w:t>dan</w:t>
            </w:r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r w:rsidRPr="00AB3048">
              <w:rPr>
                <w:rFonts w:ascii="Bookman Old Style" w:hAnsi="Bookman Old Style" w:cs="Tahoma"/>
              </w:rPr>
              <w:t>badan</w:t>
            </w:r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permusyawaratan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, yang </w:t>
            </w:r>
            <w:proofErr w:type="spellStart"/>
            <w:r w:rsidRPr="00AB3048">
              <w:rPr>
                <w:rFonts w:ascii="Bookman Old Style" w:hAnsi="Bookman Old Style" w:cs="Tahoma"/>
              </w:rPr>
              <w:t>ditetapkan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dengan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Peraturan</w:t>
            </w:r>
            <w:proofErr w:type="spellEnd"/>
            <w:r w:rsidR="00FD17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</w:rPr>
              <w:t>.</w:t>
            </w:r>
          </w:p>
        </w:tc>
      </w:tr>
      <w:tr w:rsidR="002057AF" w:rsidRPr="00AB3048" w14:paraId="2F05A304" w14:textId="77777777" w:rsidTr="00AB3048">
        <w:tc>
          <w:tcPr>
            <w:tcW w:w="1800" w:type="dxa"/>
            <w:shd w:val="clear" w:color="auto" w:fill="FFFFFF" w:themeFill="background1"/>
          </w:tcPr>
          <w:p w14:paraId="50B411AA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271696ED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28A8D8B7" w14:textId="60FEA777" w:rsidR="002057AF" w:rsidRPr="00AB3048" w:rsidRDefault="009C047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93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14</w:t>
            </w:r>
            <w:r w:rsidR="002057AF" w:rsidRPr="00AB3048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5C954432" w14:textId="77777777" w:rsidR="002057AF" w:rsidRPr="00AB3048" w:rsidRDefault="002057AF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  <w:lang w:val="pt-BR"/>
              </w:rPr>
            </w:pPr>
            <w:r w:rsidRPr="00AB3048">
              <w:rPr>
                <w:rFonts w:ascii="Bookman Old Style" w:hAnsi="Bookman Old Style" w:cs="Tahoma"/>
                <w:lang w:val="pt-BR"/>
              </w:rPr>
              <w:t xml:space="preserve">Pajak daerah adalah kontribusi wajib kepada daerah yang terutang oleh orang pribadi atau badan yang bersifat memaksa berdasarkan Undang-Undang dengan tidak mendapatkan imbalan secara langsung dan digunakan untuk keperluan daerah bagi </w:t>
            </w:r>
            <w:proofErr w:type="spellStart"/>
            <w:r w:rsidRPr="00AB3048">
              <w:rPr>
                <w:rFonts w:ascii="Bookman Old Style" w:hAnsi="Bookman Old Style" w:cs="Tahoma"/>
              </w:rPr>
              <w:t>sebesar</w:t>
            </w:r>
            <w:proofErr w:type="spellEnd"/>
            <w:r w:rsidRPr="00AB3048">
              <w:rPr>
                <w:rFonts w:ascii="Bookman Old Style" w:hAnsi="Bookman Old Style" w:cs="Tahoma"/>
                <w:lang w:val="pt-BR"/>
              </w:rPr>
              <w:t>-besarnya kemakmuran rakyat.</w:t>
            </w:r>
          </w:p>
          <w:p w14:paraId="708EBD6B" w14:textId="5F58EAEC" w:rsidR="00AE0980" w:rsidRPr="00AB3048" w:rsidRDefault="00AE0980" w:rsidP="00AB3048">
            <w:pPr>
              <w:tabs>
                <w:tab w:val="left" w:pos="1560"/>
              </w:tabs>
              <w:spacing w:line="290" w:lineRule="auto"/>
              <w:jc w:val="both"/>
              <w:rPr>
                <w:rFonts w:ascii="Bookman Old Style" w:hAnsi="Bookman Old Style" w:cs="Tahoma"/>
              </w:rPr>
            </w:pPr>
          </w:p>
        </w:tc>
      </w:tr>
      <w:tr w:rsidR="002057AF" w:rsidRPr="00AB3048" w14:paraId="2548EB24" w14:textId="77777777" w:rsidTr="00AB3048">
        <w:tc>
          <w:tcPr>
            <w:tcW w:w="1800" w:type="dxa"/>
            <w:shd w:val="clear" w:color="auto" w:fill="FFFFFF" w:themeFill="background1"/>
          </w:tcPr>
          <w:p w14:paraId="064B8EB9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BAF0083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23B36900" w14:textId="18FCD142" w:rsidR="002057AF" w:rsidRPr="00AB3048" w:rsidRDefault="009C047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15</w:t>
            </w:r>
            <w:r w:rsidR="002057AF" w:rsidRPr="00AB3048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4CFDC73" w14:textId="1DE17C27" w:rsidR="00472FE3" w:rsidRPr="00AB3048" w:rsidRDefault="002057AF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Tahoma"/>
                <w:lang w:val="pt-BR"/>
              </w:rPr>
            </w:pPr>
            <w:r w:rsidRPr="00AB3048">
              <w:rPr>
                <w:rFonts w:ascii="Bookman Old Style" w:hAnsi="Bookman Old Style" w:cs="Tahoma"/>
                <w:lang w:val="pt-BR"/>
              </w:rPr>
              <w:t xml:space="preserve">Retribusi daerah adalah pungutan daerah sebagai pembayaran atas jasa atau pemberian izin tertentu yang khusus disediakan dan/atau diberikan oleh pemerintah daerah untuk </w:t>
            </w:r>
            <w:proofErr w:type="spellStart"/>
            <w:r w:rsidRPr="00AB3048">
              <w:rPr>
                <w:rFonts w:ascii="Bookman Old Style" w:hAnsi="Bookman Old Style" w:cs="Tahoma"/>
              </w:rPr>
              <w:t>kepentingan</w:t>
            </w:r>
            <w:proofErr w:type="spellEnd"/>
            <w:r w:rsidRPr="00AB3048">
              <w:rPr>
                <w:rFonts w:ascii="Bookman Old Style" w:hAnsi="Bookman Old Style" w:cs="Tahoma"/>
                <w:lang w:val="pt-BR"/>
              </w:rPr>
              <w:t xml:space="preserve"> orang pribadi atau badan.</w:t>
            </w:r>
          </w:p>
        </w:tc>
      </w:tr>
      <w:tr w:rsidR="002057AF" w:rsidRPr="00AB3048" w14:paraId="4CF67E3C" w14:textId="77777777" w:rsidTr="00AB3048">
        <w:tc>
          <w:tcPr>
            <w:tcW w:w="1800" w:type="dxa"/>
            <w:shd w:val="clear" w:color="auto" w:fill="FFFFFF" w:themeFill="background1"/>
          </w:tcPr>
          <w:p w14:paraId="797182DD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2B660BC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79A9B6EE" w14:textId="7FE92F0D" w:rsidR="002057AF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1</w:t>
            </w:r>
            <w:r w:rsidR="009C0470" w:rsidRPr="00AB3048">
              <w:rPr>
                <w:rFonts w:ascii="Bookman Old Style" w:hAnsi="Bookman Old Style" w:cs="Tahoma"/>
              </w:rPr>
              <w:t>6</w:t>
            </w:r>
            <w:r w:rsidR="002057AF" w:rsidRPr="00AB3048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7EDBAFDC" w14:textId="652C4AE0" w:rsidR="002057AF" w:rsidRPr="00AB3048" w:rsidRDefault="002057AF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Tahoma"/>
                <w:lang w:val="pt-BR"/>
              </w:rPr>
            </w:pPr>
            <w:proofErr w:type="spellStart"/>
            <w:r w:rsidRPr="00AB3048">
              <w:rPr>
                <w:rFonts w:ascii="Bookman Old Style" w:hAnsi="Bookman Old Style"/>
                <w:color w:val="000000"/>
              </w:rPr>
              <w:t>Rekening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r w:rsidRPr="00AB3048">
              <w:rPr>
                <w:rFonts w:ascii="Bookman Old Style" w:hAnsi="Bookman Old Style"/>
                <w:color w:val="000000"/>
              </w:rPr>
              <w:t>Kas</w:t>
            </w:r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Umum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Daerah yang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selanjutnya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disingkat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RKUD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adalah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rekening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tempat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penyimpanan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uang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daerah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yang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ditentukan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r w:rsidRPr="00AB3048">
              <w:rPr>
                <w:rFonts w:ascii="Bookman Old Style" w:hAnsi="Bookman Old Style"/>
                <w:color w:val="000000"/>
              </w:rPr>
              <w:t>oleh</w:t>
            </w:r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99365D" w:rsidRPr="00AB3048">
              <w:rPr>
                <w:rFonts w:ascii="Bookman Old Style" w:hAnsi="Bookman Old Style"/>
                <w:color w:val="000000"/>
              </w:rPr>
              <w:t>G</w:t>
            </w:r>
            <w:r w:rsidRPr="00AB3048">
              <w:rPr>
                <w:rFonts w:ascii="Bookman Old Style" w:hAnsi="Bookman Old Style"/>
                <w:color w:val="000000"/>
              </w:rPr>
              <w:t>ubernur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="0099365D" w:rsidRPr="00AB3048">
              <w:rPr>
                <w:rFonts w:ascii="Bookman Old Style" w:hAnsi="Bookman Old Style"/>
                <w:color w:val="000000"/>
              </w:rPr>
              <w:t>B</w:t>
            </w:r>
            <w:r w:rsidRPr="00AB3048">
              <w:rPr>
                <w:rFonts w:ascii="Bookman Old Style" w:hAnsi="Bookman Old Style"/>
                <w:color w:val="000000"/>
              </w:rPr>
              <w:t>upati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atau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99365D" w:rsidRPr="00AB3048">
              <w:rPr>
                <w:rFonts w:ascii="Bookman Old Style" w:hAnsi="Bookman Old Style"/>
                <w:color w:val="000000"/>
              </w:rPr>
              <w:t>W</w:t>
            </w:r>
            <w:r w:rsidRPr="00AB3048">
              <w:rPr>
                <w:rFonts w:ascii="Bookman Old Style" w:hAnsi="Bookman Old Style"/>
                <w:color w:val="000000"/>
              </w:rPr>
              <w:t>alikota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untuk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menampung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seluruh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penerimaan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daerah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r w:rsidRPr="00AB3048">
              <w:rPr>
                <w:rFonts w:ascii="Bookman Old Style" w:hAnsi="Bookman Old Style"/>
                <w:color w:val="000000"/>
              </w:rPr>
              <w:t>dan</w:t>
            </w:r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membayar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seluruh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pengeluaran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daerah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r w:rsidRPr="00AB3048">
              <w:rPr>
                <w:rFonts w:ascii="Bookman Old Style" w:hAnsi="Bookman Old Style"/>
                <w:color w:val="000000"/>
              </w:rPr>
              <w:t xml:space="preserve">pada bank yang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ditetapkan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>.</w:t>
            </w:r>
          </w:p>
        </w:tc>
      </w:tr>
      <w:tr w:rsidR="002057AF" w:rsidRPr="00AB3048" w14:paraId="3D722517" w14:textId="77777777" w:rsidTr="00AB3048">
        <w:tc>
          <w:tcPr>
            <w:tcW w:w="1800" w:type="dxa"/>
            <w:shd w:val="clear" w:color="auto" w:fill="FFFFFF" w:themeFill="background1"/>
          </w:tcPr>
          <w:p w14:paraId="2755B29E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DB223AE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560F7A3D" w14:textId="4E58E696" w:rsidR="002057AF" w:rsidRPr="00AB3048" w:rsidRDefault="00E605C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1</w:t>
            </w:r>
            <w:r w:rsidR="009C0470" w:rsidRPr="00AB3048">
              <w:rPr>
                <w:rFonts w:ascii="Bookman Old Style" w:hAnsi="Bookman Old Style" w:cs="Tahoma"/>
              </w:rPr>
              <w:t>7</w:t>
            </w:r>
            <w:r w:rsidR="002057AF" w:rsidRPr="00AB3048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2AD1608F" w14:textId="3C90AD64" w:rsidR="002057AF" w:rsidRPr="00AB3048" w:rsidRDefault="002057AF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/>
                <w:color w:val="000000"/>
              </w:rPr>
            </w:pPr>
            <w:proofErr w:type="spellStart"/>
            <w:r w:rsidRPr="00AB3048">
              <w:rPr>
                <w:rFonts w:ascii="Bookman Old Style" w:hAnsi="Bookman Old Style"/>
                <w:color w:val="000000"/>
              </w:rPr>
              <w:t>Rekening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r w:rsidRPr="00AB3048">
              <w:rPr>
                <w:rFonts w:ascii="Bookman Old Style" w:hAnsi="Bookman Old Style"/>
                <w:color w:val="000000"/>
              </w:rPr>
              <w:t>Kas</w:t>
            </w:r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/>
                <w:color w:val="000000"/>
              </w:rPr>
              <w:t>Desa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yang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selanjutnya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disingkat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RKD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adalah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rekening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tempat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penyimpanan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uang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pemerintahan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/>
                <w:color w:val="000000"/>
              </w:rPr>
              <w:t>Desa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yang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menampung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seluruh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penerimaan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/>
                <w:color w:val="000000"/>
              </w:rPr>
              <w:t>Desa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r w:rsidRPr="00AB3048">
              <w:rPr>
                <w:rFonts w:ascii="Bookman Old Style" w:hAnsi="Bookman Old Style"/>
                <w:color w:val="000000"/>
              </w:rPr>
              <w:t>dan</w:t>
            </w:r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untuk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membayar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seluruh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pengeluaran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/>
                <w:color w:val="000000"/>
              </w:rPr>
              <w:t>Desa</w:t>
            </w:r>
            <w:proofErr w:type="spellEnd"/>
            <w:r w:rsidR="00FD1793" w:rsidRPr="00AB3048">
              <w:rPr>
                <w:rFonts w:ascii="Bookman Old Style" w:hAnsi="Bookman Old Style"/>
                <w:color w:val="000000"/>
              </w:rPr>
              <w:t xml:space="preserve"> </w:t>
            </w:r>
            <w:r w:rsidRPr="00AB3048">
              <w:rPr>
                <w:rFonts w:ascii="Bookman Old Style" w:hAnsi="Bookman Old Style"/>
                <w:color w:val="000000"/>
              </w:rPr>
              <w:t xml:space="preserve">pada bank yang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ditetapkan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>.</w:t>
            </w:r>
          </w:p>
        </w:tc>
      </w:tr>
      <w:tr w:rsidR="002057AF" w:rsidRPr="00AB3048" w14:paraId="248D3D78" w14:textId="77777777" w:rsidTr="00AB3048">
        <w:tc>
          <w:tcPr>
            <w:tcW w:w="1800" w:type="dxa"/>
            <w:shd w:val="clear" w:color="auto" w:fill="FFFFFF" w:themeFill="background1"/>
          </w:tcPr>
          <w:p w14:paraId="2B433006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4B9626A7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5C984645" w14:textId="77777777" w:rsidR="00CD08D8" w:rsidRPr="00AB3048" w:rsidRDefault="00CD08D8" w:rsidP="00AB3048">
            <w:pPr>
              <w:tabs>
                <w:tab w:val="left" w:pos="1560"/>
              </w:tabs>
              <w:spacing w:line="288" w:lineRule="auto"/>
              <w:jc w:val="center"/>
              <w:rPr>
                <w:rFonts w:ascii="Bookman Old Style" w:hAnsi="Bookman Old Style" w:cs="Tahoma"/>
                <w:lang w:val="da-DK"/>
              </w:rPr>
            </w:pPr>
          </w:p>
          <w:p w14:paraId="5A55B1A7" w14:textId="77777777" w:rsidR="002057AF" w:rsidRPr="00AB3048" w:rsidRDefault="002057AF" w:rsidP="00AB3048">
            <w:pPr>
              <w:tabs>
                <w:tab w:val="left" w:pos="1560"/>
              </w:tabs>
              <w:spacing w:line="288" w:lineRule="auto"/>
              <w:jc w:val="center"/>
              <w:rPr>
                <w:rFonts w:ascii="Bookman Old Style" w:hAnsi="Bookman Old Style"/>
              </w:rPr>
            </w:pPr>
            <w:r w:rsidRPr="00AB3048">
              <w:rPr>
                <w:rFonts w:ascii="Bookman Old Style" w:hAnsi="Bookman Old Style" w:cs="Tahoma"/>
                <w:lang w:val="da-DK"/>
              </w:rPr>
              <w:t>Pasal</w:t>
            </w:r>
            <w:r w:rsidRPr="00AB3048">
              <w:rPr>
                <w:rFonts w:ascii="Bookman Old Style" w:hAnsi="Bookman Old Style"/>
              </w:rPr>
              <w:t xml:space="preserve"> 2</w:t>
            </w:r>
          </w:p>
        </w:tc>
      </w:tr>
      <w:tr w:rsidR="002057AF" w:rsidRPr="00AB3048" w14:paraId="2AEC24B3" w14:textId="77777777" w:rsidTr="00AB3048">
        <w:tc>
          <w:tcPr>
            <w:tcW w:w="1800" w:type="dxa"/>
            <w:shd w:val="clear" w:color="auto" w:fill="FFFFFF" w:themeFill="background1"/>
          </w:tcPr>
          <w:p w14:paraId="597BEA5A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1DA5CA9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31216A54" w14:textId="3D6AE42E" w:rsidR="00B6216F" w:rsidRPr="00AB3048" w:rsidRDefault="008665A6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AB3048">
              <w:rPr>
                <w:rFonts w:ascii="Bookman Old Style" w:hAnsi="Bookman Old Style" w:cs="Arial"/>
              </w:rPr>
              <w:t>Maksud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diberikannya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r w:rsidRPr="00AB3048">
              <w:rPr>
                <w:rFonts w:ascii="Bookman Old Style" w:hAnsi="Bookman Old Style" w:cs="Arial"/>
              </w:rPr>
              <w:t>dana</w:t>
            </w:r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bagi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hasil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E1051F" w:rsidRPr="00AB3048">
              <w:rPr>
                <w:rFonts w:ascii="Bookman Old Style" w:hAnsi="Bookman Old Style" w:cs="Arial"/>
              </w:rPr>
              <w:t>Pajak</w:t>
            </w:r>
            <w:proofErr w:type="spellEnd"/>
            <w:r w:rsidR="00E1051F" w:rsidRPr="00AB3048">
              <w:rPr>
                <w:rFonts w:ascii="Bookman Old Style" w:hAnsi="Bookman Old Style" w:cs="Arial"/>
              </w:rPr>
              <w:t xml:space="preserve"> </w:t>
            </w:r>
            <w:r w:rsidR="00892DB0" w:rsidRPr="00AB3048">
              <w:rPr>
                <w:rFonts w:ascii="Bookman Old Style" w:hAnsi="Bookman Old Style" w:cs="Arial"/>
              </w:rPr>
              <w:t xml:space="preserve">Daerah </w:t>
            </w:r>
            <w:r w:rsidRPr="00AB3048">
              <w:rPr>
                <w:rFonts w:ascii="Bookman Old Style" w:hAnsi="Bookman Old Style" w:cs="Arial"/>
              </w:rPr>
              <w:t>dan</w:t>
            </w:r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E1051F" w:rsidRPr="00AB3048">
              <w:rPr>
                <w:rFonts w:ascii="Bookman Old Style" w:hAnsi="Bookman Old Style"/>
                <w:color w:val="000000"/>
              </w:rPr>
              <w:t>Retribusi</w:t>
            </w:r>
            <w:proofErr w:type="spellEnd"/>
            <w:r w:rsidR="00E1051F" w:rsidRPr="00AB3048">
              <w:rPr>
                <w:rFonts w:ascii="Bookman Old Style" w:hAnsi="Bookman Old Style" w:cs="Arial"/>
              </w:rPr>
              <w:t xml:space="preserve"> </w:t>
            </w:r>
            <w:r w:rsidR="00892DB0" w:rsidRPr="00AB3048">
              <w:rPr>
                <w:rFonts w:ascii="Bookman Old Style" w:hAnsi="Bookman Old Style"/>
                <w:color w:val="000000"/>
              </w:rPr>
              <w:t>Daerah</w:t>
            </w:r>
            <w:r w:rsidR="00892DB0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adalah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untuk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membiayai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r w:rsidRPr="00AB3048">
              <w:rPr>
                <w:rFonts w:ascii="Bookman Old Style" w:hAnsi="Bookman Old Style" w:cs="Arial"/>
                <w:lang w:val="id-ID"/>
              </w:rPr>
              <w:t>p</w:t>
            </w:r>
            <w:proofErr w:type="spellStart"/>
            <w:r w:rsidRPr="00AB3048">
              <w:rPr>
                <w:rFonts w:ascii="Bookman Old Style" w:hAnsi="Bookman Old Style" w:cs="Arial"/>
              </w:rPr>
              <w:t>rogram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r w:rsidR="00892DB0" w:rsidRPr="00AB3048">
              <w:rPr>
                <w:rFonts w:ascii="Bookman Old Style" w:hAnsi="Bookman Old Style" w:cs="Arial"/>
                <w:lang w:val="id-ID"/>
              </w:rPr>
              <w:t>P</w:t>
            </w:r>
            <w:proofErr w:type="spellStart"/>
            <w:r w:rsidR="00892DB0" w:rsidRPr="00AB3048">
              <w:rPr>
                <w:rFonts w:ascii="Bookman Old Style" w:hAnsi="Bookman Old Style" w:cs="Arial"/>
              </w:rPr>
              <w:t>emerintah</w:t>
            </w:r>
            <w:proofErr w:type="spellEnd"/>
            <w:r w:rsidR="00892DB0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Arial"/>
              </w:rPr>
              <w:t>Desa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dalam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melaksanakan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kegiatan</w:t>
            </w:r>
            <w:proofErr w:type="spellEnd"/>
            <w:r w:rsidR="00B6216F" w:rsidRPr="00AB3048">
              <w:rPr>
                <w:rFonts w:ascii="Bookman Old Style" w:hAnsi="Bookman Old Style" w:cs="Arial"/>
              </w:rPr>
              <w:t>:</w:t>
            </w:r>
          </w:p>
          <w:p w14:paraId="69F8F56D" w14:textId="5DD9CF24" w:rsidR="00B6216F" w:rsidRPr="00AB3048" w:rsidRDefault="00FD1793" w:rsidP="00AB3048">
            <w:pPr>
              <w:numPr>
                <w:ilvl w:val="0"/>
                <w:numId w:val="3"/>
              </w:numPr>
              <w:tabs>
                <w:tab w:val="left" w:pos="1560"/>
              </w:tabs>
              <w:spacing w:line="288" w:lineRule="auto"/>
              <w:ind w:left="340" w:hanging="340"/>
              <w:jc w:val="both"/>
              <w:rPr>
                <w:rFonts w:ascii="Bookman Old Style" w:hAnsi="Bookman Old Style" w:cs="Arial"/>
              </w:rPr>
            </w:pPr>
            <w:proofErr w:type="spellStart"/>
            <w:r w:rsidRPr="00AB3048">
              <w:rPr>
                <w:rFonts w:ascii="Bookman Old Style" w:hAnsi="Bookman Old Style" w:cs="Arial"/>
              </w:rPr>
              <w:t>penyel</w:t>
            </w:r>
            <w:r w:rsidRPr="00AB3048">
              <w:rPr>
                <w:rFonts w:ascii="Bookman Old Style" w:hAnsi="Bookman Old Style"/>
                <w:color w:val="000000"/>
              </w:rPr>
              <w:t>e</w:t>
            </w:r>
            <w:r w:rsidR="00E1051F" w:rsidRPr="00AB3048">
              <w:rPr>
                <w:rFonts w:ascii="Bookman Old Style" w:hAnsi="Bookman Old Style" w:cs="Arial"/>
              </w:rPr>
              <w:t>nggaraan</w:t>
            </w:r>
            <w:proofErr w:type="spellEnd"/>
            <w:r w:rsidR="00E1051F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E1051F" w:rsidRPr="00AB3048">
              <w:rPr>
                <w:rFonts w:ascii="Bookman Old Style" w:hAnsi="Bookman Old Style" w:cs="Arial"/>
              </w:rPr>
              <w:t>P</w:t>
            </w:r>
            <w:r w:rsidRPr="00AB3048">
              <w:rPr>
                <w:rFonts w:ascii="Bookman Old Style" w:hAnsi="Bookman Old Style" w:cs="Arial"/>
              </w:rPr>
              <w:t>emerintahan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Arial"/>
              </w:rPr>
              <w:t>Desa</w:t>
            </w:r>
            <w:proofErr w:type="spellEnd"/>
            <w:r w:rsidRPr="00AB3048">
              <w:rPr>
                <w:rFonts w:ascii="Bookman Old Style" w:hAnsi="Bookman Old Style" w:cs="Arial"/>
              </w:rPr>
              <w:t>;</w:t>
            </w:r>
          </w:p>
          <w:p w14:paraId="0EEC506F" w14:textId="328F7F9D" w:rsidR="00B6216F" w:rsidRPr="00AB3048" w:rsidRDefault="00FD1793" w:rsidP="00AB3048">
            <w:pPr>
              <w:numPr>
                <w:ilvl w:val="0"/>
                <w:numId w:val="3"/>
              </w:numPr>
              <w:tabs>
                <w:tab w:val="left" w:pos="1560"/>
              </w:tabs>
              <w:spacing w:line="288" w:lineRule="auto"/>
              <w:ind w:left="340" w:hanging="340"/>
              <w:jc w:val="both"/>
              <w:rPr>
                <w:rFonts w:ascii="Bookman Old Style" w:hAnsi="Bookman Old Style" w:cs="Arial"/>
              </w:rPr>
            </w:pPr>
            <w:proofErr w:type="spellStart"/>
            <w:r w:rsidRPr="00AB3048">
              <w:rPr>
                <w:rFonts w:ascii="Bookman Old Style" w:hAnsi="Bookman Old Style" w:cs="Arial"/>
              </w:rPr>
              <w:t>pelaksanaan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pembangunan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Arial"/>
              </w:rPr>
              <w:t>Desa</w:t>
            </w:r>
            <w:proofErr w:type="spellEnd"/>
            <w:r w:rsidRPr="00AB3048">
              <w:rPr>
                <w:rFonts w:ascii="Bookman Old Style" w:hAnsi="Bookman Old Style" w:cs="Arial"/>
              </w:rPr>
              <w:t>;</w:t>
            </w:r>
          </w:p>
          <w:p w14:paraId="1AD67324" w14:textId="42F8EFB3" w:rsidR="00B6216F" w:rsidRPr="00AB3048" w:rsidRDefault="00FD1793" w:rsidP="00AB3048">
            <w:pPr>
              <w:numPr>
                <w:ilvl w:val="0"/>
                <w:numId w:val="3"/>
              </w:numPr>
              <w:tabs>
                <w:tab w:val="left" w:pos="1560"/>
              </w:tabs>
              <w:spacing w:line="288" w:lineRule="auto"/>
              <w:ind w:left="340" w:hanging="340"/>
              <w:jc w:val="both"/>
              <w:rPr>
                <w:rFonts w:ascii="Bookman Old Style" w:hAnsi="Bookman Old Style" w:cs="Arial"/>
              </w:rPr>
            </w:pPr>
            <w:proofErr w:type="spellStart"/>
            <w:r w:rsidRPr="00AB3048">
              <w:rPr>
                <w:rFonts w:ascii="Bookman Old Style" w:hAnsi="Bookman Old Style" w:cs="Arial"/>
              </w:rPr>
              <w:t>pembinaan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kemasyarakatan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Arial"/>
              </w:rPr>
              <w:t>Desa</w:t>
            </w:r>
            <w:proofErr w:type="spellEnd"/>
            <w:r w:rsidRPr="00AB3048">
              <w:rPr>
                <w:rFonts w:ascii="Bookman Old Style" w:hAnsi="Bookman Old Style" w:cs="Arial"/>
              </w:rPr>
              <w:t>;</w:t>
            </w:r>
          </w:p>
          <w:p w14:paraId="300BE420" w14:textId="0D4ADF33" w:rsidR="00B6216F" w:rsidRPr="00AB3048" w:rsidRDefault="00FD1793" w:rsidP="00AB3048">
            <w:pPr>
              <w:numPr>
                <w:ilvl w:val="0"/>
                <w:numId w:val="3"/>
              </w:numPr>
              <w:tabs>
                <w:tab w:val="left" w:pos="1560"/>
              </w:tabs>
              <w:spacing w:line="288" w:lineRule="auto"/>
              <w:ind w:left="340" w:hanging="340"/>
              <w:jc w:val="both"/>
              <w:rPr>
                <w:rFonts w:ascii="Bookman Old Style" w:hAnsi="Bookman Old Style" w:cs="Arial"/>
              </w:rPr>
            </w:pPr>
            <w:proofErr w:type="spellStart"/>
            <w:r w:rsidRPr="00AB3048">
              <w:rPr>
                <w:rFonts w:ascii="Bookman Old Style" w:hAnsi="Bookman Old Style" w:cs="Arial"/>
              </w:rPr>
              <w:t>pemberdayaan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8665A6" w:rsidRPr="00AB3048">
              <w:rPr>
                <w:rFonts w:ascii="Bookman Old Style" w:hAnsi="Bookman Old Style" w:cs="Arial"/>
              </w:rPr>
              <w:t>masyarakat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Arial"/>
              </w:rPr>
              <w:t>Desa</w:t>
            </w:r>
            <w:proofErr w:type="spellEnd"/>
            <w:r w:rsidR="00B6216F" w:rsidRPr="00AB3048">
              <w:rPr>
                <w:rFonts w:ascii="Bookman Old Style" w:hAnsi="Bookman Old Style" w:cs="Arial"/>
              </w:rPr>
              <w:t>; dan</w:t>
            </w:r>
          </w:p>
          <w:p w14:paraId="533B745E" w14:textId="0F9673E6" w:rsidR="002057AF" w:rsidRPr="00AB3048" w:rsidRDefault="008665A6" w:rsidP="00AB3048">
            <w:pPr>
              <w:numPr>
                <w:ilvl w:val="0"/>
                <w:numId w:val="3"/>
              </w:numPr>
              <w:tabs>
                <w:tab w:val="left" w:pos="1560"/>
              </w:tabs>
              <w:spacing w:line="288" w:lineRule="auto"/>
              <w:ind w:left="340" w:hanging="340"/>
              <w:jc w:val="both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/>
                <w:lang w:val="id-ID"/>
              </w:rPr>
              <w:t xml:space="preserve">penanggulangan bencana, keadaan darurat dan mendesak </w:t>
            </w:r>
            <w:r w:rsidR="00CB4C0B" w:rsidRPr="00AB3048">
              <w:rPr>
                <w:rFonts w:ascii="Bookman Old Style" w:hAnsi="Bookman Old Style"/>
                <w:lang w:val="id-ID"/>
              </w:rPr>
              <w:t>Desa</w:t>
            </w:r>
            <w:r w:rsidRPr="00AB3048">
              <w:rPr>
                <w:rFonts w:ascii="Bookman Old Style" w:hAnsi="Bookman Old Style"/>
                <w:lang w:val="id-ID"/>
              </w:rPr>
              <w:t>.</w:t>
            </w:r>
          </w:p>
        </w:tc>
      </w:tr>
      <w:tr w:rsidR="00F25BCA" w:rsidRPr="00AB3048" w14:paraId="3C3AD07B" w14:textId="77777777" w:rsidTr="00AB3048">
        <w:tc>
          <w:tcPr>
            <w:tcW w:w="1800" w:type="dxa"/>
            <w:shd w:val="clear" w:color="auto" w:fill="FFFFFF" w:themeFill="background1"/>
          </w:tcPr>
          <w:p w14:paraId="6C4ED0D0" w14:textId="77777777" w:rsidR="00F25BCA" w:rsidRPr="00AB3048" w:rsidRDefault="00F25BCA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26ADA7E9" w14:textId="77777777" w:rsidR="00F25BCA" w:rsidRPr="00AB3048" w:rsidRDefault="00F25BCA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01FEA124" w14:textId="77777777" w:rsidR="00D21DF6" w:rsidRPr="00AB3048" w:rsidRDefault="00D21DF6" w:rsidP="00AB3048">
            <w:pPr>
              <w:tabs>
                <w:tab w:val="left" w:pos="1560"/>
              </w:tabs>
              <w:spacing w:line="288" w:lineRule="auto"/>
              <w:jc w:val="center"/>
              <w:rPr>
                <w:rFonts w:ascii="Bookman Old Style" w:hAnsi="Bookman Old Style" w:cs="Tahoma"/>
                <w:lang w:val="da-DK"/>
              </w:rPr>
            </w:pPr>
          </w:p>
          <w:p w14:paraId="6F0F624B" w14:textId="42F9F1E3" w:rsidR="00F25BCA" w:rsidRPr="00AB3048" w:rsidRDefault="00F25BCA" w:rsidP="00AB3048">
            <w:pPr>
              <w:tabs>
                <w:tab w:val="left" w:pos="1560"/>
              </w:tabs>
              <w:spacing w:line="288" w:lineRule="auto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da-DK"/>
              </w:rPr>
              <w:t>Pasal</w:t>
            </w:r>
            <w:r w:rsidRPr="00AB3048">
              <w:rPr>
                <w:rFonts w:ascii="Bookman Old Style" w:hAnsi="Bookman Old Style" w:cs="Tahoma"/>
                <w:lang w:val="es-ES"/>
              </w:rPr>
              <w:t xml:space="preserve"> 3</w:t>
            </w:r>
          </w:p>
        </w:tc>
      </w:tr>
      <w:tr w:rsidR="00950157" w:rsidRPr="00AB3048" w14:paraId="3A586D3A" w14:textId="77777777" w:rsidTr="00AB3048">
        <w:tc>
          <w:tcPr>
            <w:tcW w:w="1800" w:type="dxa"/>
            <w:shd w:val="clear" w:color="auto" w:fill="FFFFFF" w:themeFill="background1"/>
          </w:tcPr>
          <w:p w14:paraId="4048A5BE" w14:textId="77777777" w:rsidR="00950157" w:rsidRPr="00AB3048" w:rsidRDefault="00950157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3E0B4523" w14:textId="77777777" w:rsidR="00950157" w:rsidRPr="00AB3048" w:rsidRDefault="00950157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23570689" w14:textId="04881444" w:rsidR="00950157" w:rsidRPr="00AB3048" w:rsidRDefault="00950157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Tahoma"/>
                <w:lang w:val="es-ES"/>
              </w:rPr>
            </w:pPr>
            <w:proofErr w:type="spellStart"/>
            <w:r w:rsidRPr="00AB3048">
              <w:rPr>
                <w:rFonts w:ascii="Bookman Old Style" w:hAnsi="Bookman Old Style" w:cs="Tahoma"/>
                <w:lang w:val="es-ES"/>
              </w:rPr>
              <w:t>Tujuan</w:t>
            </w:r>
            <w:proofErr w:type="spellEnd"/>
            <w:r w:rsidR="00FD1793" w:rsidRPr="00AB3048">
              <w:rPr>
                <w:rFonts w:ascii="Bookman Old Style" w:hAnsi="Bookman Old Style" w:cs="Tahoma"/>
                <w:lang w:val="es-ES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diberikannya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r w:rsidRPr="00AB3048">
              <w:rPr>
                <w:rFonts w:ascii="Bookman Old Style" w:hAnsi="Bookman Old Style" w:cs="Arial"/>
              </w:rPr>
              <w:t>dana</w:t>
            </w:r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bagi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hasil</w:t>
            </w:r>
            <w:proofErr w:type="spellEnd"/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892DB0" w:rsidRPr="00AB3048">
              <w:rPr>
                <w:rFonts w:ascii="Bookman Old Style" w:hAnsi="Bookman Old Style" w:cs="Arial"/>
              </w:rPr>
              <w:t>Pajak</w:t>
            </w:r>
            <w:proofErr w:type="spellEnd"/>
            <w:r w:rsidR="00892DB0" w:rsidRPr="00AB3048">
              <w:rPr>
                <w:rFonts w:ascii="Bookman Old Style" w:hAnsi="Bookman Old Style" w:cs="Arial"/>
              </w:rPr>
              <w:t xml:space="preserve"> Daerah </w:t>
            </w:r>
            <w:r w:rsidRPr="00AB3048">
              <w:rPr>
                <w:rFonts w:ascii="Bookman Old Style" w:hAnsi="Bookman Old Style" w:cs="Arial"/>
              </w:rPr>
              <w:t>dan</w:t>
            </w:r>
            <w:r w:rsidR="00FD1793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E1051F" w:rsidRPr="00AB3048">
              <w:rPr>
                <w:rFonts w:ascii="Bookman Old Style" w:hAnsi="Bookman Old Style" w:cs="Arial"/>
              </w:rPr>
              <w:t>Retribusi</w:t>
            </w:r>
            <w:proofErr w:type="spellEnd"/>
            <w:r w:rsidR="00E1051F" w:rsidRPr="00AB3048">
              <w:rPr>
                <w:rFonts w:ascii="Bookman Old Style" w:hAnsi="Bookman Old Style" w:cs="Arial"/>
              </w:rPr>
              <w:t xml:space="preserve"> </w:t>
            </w:r>
            <w:r w:rsidR="00892DB0" w:rsidRPr="00AB3048">
              <w:rPr>
                <w:rFonts w:ascii="Bookman Old Style" w:hAnsi="Bookman Old Style" w:cs="Arial"/>
              </w:rPr>
              <w:t xml:space="preserve">Daerah </w:t>
            </w:r>
            <w:proofErr w:type="spellStart"/>
            <w:r w:rsidRPr="00AB3048">
              <w:rPr>
                <w:rFonts w:ascii="Bookman Old Style" w:hAnsi="Bookman Old Style" w:cs="Tahoma"/>
                <w:lang w:val="es-ES"/>
              </w:rPr>
              <w:t>adalah</w:t>
            </w:r>
            <w:proofErr w:type="spellEnd"/>
            <w:r w:rsidR="00FD1793" w:rsidRPr="00AB3048">
              <w:rPr>
                <w:rFonts w:ascii="Bookman Old Style" w:hAnsi="Bookman Old Style" w:cs="Tahoma"/>
                <w:lang w:val="es-ES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s-ES"/>
              </w:rPr>
              <w:t>sebagai</w:t>
            </w:r>
            <w:proofErr w:type="spellEnd"/>
            <w:r w:rsidR="00FD1793" w:rsidRPr="00AB3048">
              <w:rPr>
                <w:rFonts w:ascii="Bookman Old Style" w:hAnsi="Bookman Old Style" w:cs="Tahoma"/>
                <w:lang w:val="es-ES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s-ES"/>
              </w:rPr>
              <w:t>berikut</w:t>
            </w:r>
            <w:proofErr w:type="spellEnd"/>
            <w:r w:rsidRPr="00AB3048">
              <w:rPr>
                <w:rFonts w:ascii="Bookman Old Style" w:hAnsi="Bookman Old Style" w:cs="Tahoma"/>
                <w:lang w:val="es-ES"/>
              </w:rPr>
              <w:t>:</w:t>
            </w:r>
          </w:p>
          <w:p w14:paraId="5CA28A5D" w14:textId="74607AFD" w:rsidR="00FD1793" w:rsidRPr="00AB3048" w:rsidRDefault="00FD1793" w:rsidP="00AB3048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pacing w:line="288" w:lineRule="auto"/>
              <w:ind w:left="340" w:hanging="357"/>
              <w:jc w:val="both"/>
              <w:rPr>
                <w:rFonts w:ascii="Bookman Old Style" w:hAnsi="Bookman Old Style" w:cs="Tahoma"/>
                <w:lang w:val="es-ES"/>
              </w:rPr>
            </w:pPr>
            <w:proofErr w:type="spellStart"/>
            <w:r w:rsidRPr="00AB3048">
              <w:rPr>
                <w:rFonts w:ascii="Bookman Old Style" w:hAnsi="Bookman Old Style" w:cs="Tahoma"/>
              </w:rPr>
              <w:t>untuk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r w:rsidR="00E1051F" w:rsidRPr="00AB3048">
              <w:rPr>
                <w:rFonts w:ascii="Bookman Old Style" w:hAnsi="Bookman Old Style" w:cs="Tahoma"/>
                <w:lang w:val="id-ID"/>
              </w:rPr>
              <w:t xml:space="preserve">mendukung kegiatan </w:t>
            </w:r>
            <w:r w:rsidR="00E1051F" w:rsidRPr="00AB3048">
              <w:rPr>
                <w:rFonts w:ascii="Bookman Old Style" w:hAnsi="Bookman Old Style" w:cs="Tahoma"/>
                <w:lang w:val="en-GB"/>
              </w:rPr>
              <w:t>P</w:t>
            </w:r>
            <w:r w:rsidRPr="00AB3048">
              <w:rPr>
                <w:rFonts w:ascii="Bookman Old Style" w:hAnsi="Bookman Old Style" w:cs="Tahoma"/>
                <w:lang w:val="id-ID"/>
              </w:rPr>
              <w:t>emerintah</w:t>
            </w:r>
            <w:r w:rsidRPr="00AB3048">
              <w:rPr>
                <w:rFonts w:ascii="Bookman Old Style" w:hAnsi="Bookman Old Style" w:cs="Tahoma"/>
              </w:rPr>
              <w:t xml:space="preserve">an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</w:rPr>
              <w:t>;</w:t>
            </w:r>
          </w:p>
          <w:p w14:paraId="62A2EE65" w14:textId="491E9F15" w:rsidR="00FD1793" w:rsidRPr="00AB3048" w:rsidRDefault="00FD1793" w:rsidP="00AB3048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pacing w:line="288" w:lineRule="auto"/>
              <w:ind w:left="340" w:hanging="357"/>
              <w:jc w:val="both"/>
              <w:rPr>
                <w:rFonts w:ascii="Bookman Old Style" w:hAnsi="Bookman Old Style" w:cs="Tahoma"/>
                <w:lang w:val="es-ES"/>
              </w:rPr>
            </w:pPr>
            <w:proofErr w:type="spellStart"/>
            <w:r w:rsidRPr="00AB3048">
              <w:rPr>
                <w:rFonts w:ascii="Bookman Old Style" w:hAnsi="Bookman Old Style" w:cs="Tahoma"/>
              </w:rPr>
              <w:t>untuk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meningkatkan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pembangunan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infrastruktur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; </w:t>
            </w:r>
          </w:p>
          <w:p w14:paraId="1FA08604" w14:textId="6398580F" w:rsidR="00FD1793" w:rsidRPr="00AB3048" w:rsidRDefault="00FD1793" w:rsidP="00AB3048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pacing w:line="288" w:lineRule="auto"/>
              <w:ind w:left="340" w:hanging="357"/>
              <w:jc w:val="both"/>
              <w:rPr>
                <w:rFonts w:ascii="Bookman Old Style" w:hAnsi="Bookman Old Style" w:cs="Tahoma"/>
                <w:lang w:val="es-ES"/>
              </w:rPr>
            </w:pPr>
            <w:proofErr w:type="spellStart"/>
            <w:r w:rsidRPr="00AB3048">
              <w:rPr>
                <w:rFonts w:ascii="Bookman Old Style" w:hAnsi="Bookman Old Style" w:cs="Tahoma"/>
              </w:rPr>
              <w:t>untuk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meningkatkan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pelayanan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kepada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masyarakat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="00892DB0" w:rsidRPr="00AB3048">
              <w:rPr>
                <w:rFonts w:ascii="Bookman Old Style" w:hAnsi="Bookman Old Style" w:cs="Tahoma"/>
              </w:rPr>
              <w:t xml:space="preserve">; </w:t>
            </w:r>
          </w:p>
          <w:p w14:paraId="0C3D7616" w14:textId="77777777" w:rsidR="00FD1793" w:rsidRPr="00AB3048" w:rsidRDefault="00FD1793" w:rsidP="00AB3048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pacing w:line="288" w:lineRule="auto"/>
              <w:ind w:left="343"/>
              <w:jc w:val="both"/>
              <w:rPr>
                <w:rFonts w:ascii="Bookman Old Style" w:hAnsi="Bookman Old Style" w:cs="Tahoma"/>
                <w:lang w:val="es-ES"/>
              </w:rPr>
            </w:pPr>
            <w:proofErr w:type="spellStart"/>
            <w:r w:rsidRPr="00AB3048">
              <w:rPr>
                <w:rFonts w:ascii="Bookman Old Style" w:hAnsi="Bookman Old Style" w:cs="Tahoma"/>
              </w:rPr>
              <w:t>untuk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pemberdayaan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masyarakat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="00892DB0" w:rsidRPr="00AB3048">
              <w:rPr>
                <w:rFonts w:ascii="Bookman Old Style" w:hAnsi="Bookman Old Style" w:cs="Tahoma"/>
              </w:rPr>
              <w:t>; dan</w:t>
            </w:r>
          </w:p>
          <w:p w14:paraId="6C41FB73" w14:textId="2CE7F020" w:rsidR="00892DB0" w:rsidRPr="00AB3048" w:rsidRDefault="00892DB0" w:rsidP="00AB3048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pacing w:line="288" w:lineRule="auto"/>
              <w:ind w:left="343"/>
              <w:jc w:val="both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/>
                <w:lang w:val="id-ID"/>
              </w:rPr>
              <w:t>penanggulangan bencana, keadaan darurat dan mendesak Desa.</w:t>
            </w:r>
          </w:p>
        </w:tc>
      </w:tr>
      <w:tr w:rsidR="00AD6C08" w:rsidRPr="00AB3048" w14:paraId="0F8F7D6D" w14:textId="77777777" w:rsidTr="00AB3048">
        <w:trPr>
          <w:trHeight w:val="356"/>
        </w:trPr>
        <w:tc>
          <w:tcPr>
            <w:tcW w:w="1800" w:type="dxa"/>
            <w:shd w:val="clear" w:color="auto" w:fill="FFFFFF" w:themeFill="background1"/>
          </w:tcPr>
          <w:p w14:paraId="5D9A1F87" w14:textId="77777777" w:rsidR="00AD6C08" w:rsidRPr="00AB3048" w:rsidRDefault="00AD6C08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CB87088" w14:textId="77777777" w:rsidR="00AD6C08" w:rsidRPr="00AB3048" w:rsidRDefault="00AD6C08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58CCA293" w14:textId="77777777" w:rsidR="00CD08D8" w:rsidRPr="00AB3048" w:rsidRDefault="00CD08D8" w:rsidP="00AB3048">
            <w:pPr>
              <w:tabs>
                <w:tab w:val="left" w:pos="1560"/>
              </w:tabs>
              <w:spacing w:line="288" w:lineRule="auto"/>
              <w:jc w:val="center"/>
              <w:rPr>
                <w:rFonts w:ascii="Bookman Old Style" w:hAnsi="Bookman Old Style" w:cs="Tahoma"/>
                <w:lang w:val="da-DK"/>
              </w:rPr>
            </w:pPr>
          </w:p>
          <w:p w14:paraId="4AC2003A" w14:textId="78688748" w:rsidR="00AD6C08" w:rsidRPr="00AB3048" w:rsidRDefault="00AD6C08" w:rsidP="00AB3048">
            <w:pPr>
              <w:tabs>
                <w:tab w:val="left" w:pos="1560"/>
              </w:tabs>
              <w:spacing w:line="288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AB3048">
              <w:rPr>
                <w:rFonts w:ascii="Bookman Old Style" w:hAnsi="Bookman Old Style" w:cs="Tahoma"/>
                <w:lang w:val="da-DK"/>
              </w:rPr>
              <w:t>Pasal</w:t>
            </w:r>
            <w:r w:rsidRPr="00AB3048">
              <w:rPr>
                <w:rFonts w:ascii="Bookman Old Style" w:hAnsi="Bookman Old Style" w:cs="Tahoma"/>
                <w:lang w:val="fi-FI"/>
              </w:rPr>
              <w:t xml:space="preserve"> 4</w:t>
            </w:r>
          </w:p>
        </w:tc>
      </w:tr>
      <w:tr w:rsidR="000C0891" w:rsidRPr="00AB3048" w14:paraId="67577E74" w14:textId="77777777" w:rsidTr="00AB3048">
        <w:trPr>
          <w:trHeight w:val="405"/>
        </w:trPr>
        <w:tc>
          <w:tcPr>
            <w:tcW w:w="1800" w:type="dxa"/>
            <w:shd w:val="clear" w:color="auto" w:fill="FFFFFF" w:themeFill="background1"/>
          </w:tcPr>
          <w:p w14:paraId="761F6F23" w14:textId="77777777" w:rsidR="000C0891" w:rsidRPr="00AB3048" w:rsidRDefault="000C0891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2EF78C4D" w14:textId="77777777" w:rsidR="000C0891" w:rsidRPr="00AB3048" w:rsidRDefault="000C0891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69CE1FBD" w14:textId="77777777" w:rsidR="000C0891" w:rsidRPr="00AB3048" w:rsidRDefault="000C0891" w:rsidP="00AB3048">
            <w:pPr>
              <w:tabs>
                <w:tab w:val="left" w:pos="1560"/>
              </w:tabs>
              <w:spacing w:line="288" w:lineRule="auto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>Ruang lingkup Peraturan Bupati ini meliputi:</w:t>
            </w:r>
          </w:p>
          <w:p w14:paraId="23A49796" w14:textId="6C74677F" w:rsidR="0027600D" w:rsidRPr="00AB3048" w:rsidRDefault="00737ADE" w:rsidP="00AB3048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spacing w:line="288" w:lineRule="auto"/>
              <w:ind w:left="343" w:hanging="343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>p</w:t>
            </w:r>
            <w:r w:rsidR="0027600D" w:rsidRPr="00AB3048">
              <w:rPr>
                <w:rFonts w:ascii="Bookman Old Style" w:hAnsi="Bookman Old Style" w:cs="Tahoma"/>
                <w:lang w:val="fi-FI"/>
              </w:rPr>
              <w:t>enganggaran dan pengalokasian;</w:t>
            </w:r>
          </w:p>
          <w:p w14:paraId="7C582DFB" w14:textId="11D2BF09" w:rsidR="0027600D" w:rsidRPr="00AB3048" w:rsidRDefault="00737ADE" w:rsidP="00AB3048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spacing w:line="288" w:lineRule="auto"/>
              <w:ind w:left="343" w:hanging="343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>p</w:t>
            </w:r>
            <w:r w:rsidR="0027600D" w:rsidRPr="00AB3048">
              <w:rPr>
                <w:rFonts w:ascii="Bookman Old Style" w:hAnsi="Bookman Old Style" w:cs="Tahoma"/>
                <w:lang w:val="fi-FI"/>
              </w:rPr>
              <w:t>enyaluran</w:t>
            </w:r>
            <w:r w:rsidRPr="00AB3048">
              <w:rPr>
                <w:rFonts w:ascii="Bookman Old Style" w:hAnsi="Bookman Old Style" w:cs="Tahoma"/>
                <w:lang w:val="fi-FI"/>
              </w:rPr>
              <w:t xml:space="preserve"> dan pencairan</w:t>
            </w:r>
            <w:r w:rsidR="0027600D" w:rsidRPr="00AB3048">
              <w:rPr>
                <w:rFonts w:ascii="Bookman Old Style" w:hAnsi="Bookman Old Style" w:cs="Tahoma"/>
                <w:lang w:val="fi-FI"/>
              </w:rPr>
              <w:t>;</w:t>
            </w:r>
          </w:p>
          <w:p w14:paraId="5DE8E3E1" w14:textId="27626218" w:rsidR="0027600D" w:rsidRPr="00AB3048" w:rsidRDefault="00737ADE" w:rsidP="00AB3048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spacing w:line="288" w:lineRule="auto"/>
              <w:ind w:left="343" w:hanging="343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>p</w:t>
            </w:r>
            <w:r w:rsidR="0027600D" w:rsidRPr="00AB3048">
              <w:rPr>
                <w:rFonts w:ascii="Bookman Old Style" w:hAnsi="Bookman Old Style" w:cs="Tahoma"/>
                <w:lang w:val="fi-FI"/>
              </w:rPr>
              <w:t>enggunaan dan pelaksanaan;</w:t>
            </w:r>
          </w:p>
          <w:p w14:paraId="4A7B0594" w14:textId="0D5E7E99" w:rsidR="0027600D" w:rsidRPr="00AB3048" w:rsidRDefault="00737ADE" w:rsidP="00AB3048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spacing w:line="288" w:lineRule="auto"/>
              <w:ind w:left="343" w:hanging="343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>p</w:t>
            </w:r>
            <w:r w:rsidR="0027600D" w:rsidRPr="00AB3048">
              <w:rPr>
                <w:rFonts w:ascii="Bookman Old Style" w:hAnsi="Bookman Old Style" w:cs="Tahoma"/>
                <w:lang w:val="fi-FI"/>
              </w:rPr>
              <w:t>ertanggungjawaban dan pelaporan;</w:t>
            </w:r>
            <w:r w:rsidR="00005268" w:rsidRPr="00AB3048">
              <w:rPr>
                <w:rFonts w:ascii="Bookman Old Style" w:hAnsi="Bookman Old Style" w:cs="Tahoma"/>
                <w:lang w:val="fi-FI"/>
              </w:rPr>
              <w:t xml:space="preserve"> dan</w:t>
            </w:r>
          </w:p>
          <w:p w14:paraId="352F0174" w14:textId="37019C54" w:rsidR="00672015" w:rsidRPr="00AB3048" w:rsidRDefault="00737ADE" w:rsidP="00AB3048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spacing w:line="288" w:lineRule="auto"/>
              <w:ind w:left="343" w:hanging="343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>p</w:t>
            </w:r>
            <w:r w:rsidR="0027600D" w:rsidRPr="00AB3048">
              <w:rPr>
                <w:rFonts w:ascii="Bookman Old Style" w:hAnsi="Bookman Old Style" w:cs="Tahoma"/>
                <w:lang w:val="fi-FI"/>
              </w:rPr>
              <w:t>embinaan dan pengawasan;</w:t>
            </w:r>
          </w:p>
        </w:tc>
      </w:tr>
      <w:tr w:rsidR="002057AF" w:rsidRPr="00AB3048" w14:paraId="3B623215" w14:textId="77777777" w:rsidTr="00AB3048">
        <w:trPr>
          <w:trHeight w:val="997"/>
        </w:trPr>
        <w:tc>
          <w:tcPr>
            <w:tcW w:w="1800" w:type="dxa"/>
            <w:shd w:val="clear" w:color="auto" w:fill="FFFFFF" w:themeFill="background1"/>
          </w:tcPr>
          <w:p w14:paraId="229B14A4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32738BA8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64526785" w14:textId="77777777" w:rsidR="009B0B3F" w:rsidRPr="00AB3048" w:rsidRDefault="009B0B3F" w:rsidP="00AB3048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</w:p>
          <w:p w14:paraId="65D2A6E8" w14:textId="77777777" w:rsidR="00AE0980" w:rsidRPr="00AB3048" w:rsidRDefault="00AE0980" w:rsidP="00AB3048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</w:p>
          <w:p w14:paraId="5D5A0B24" w14:textId="77777777" w:rsidR="00AE0980" w:rsidRPr="00AB3048" w:rsidRDefault="00AE0980" w:rsidP="00AB3048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</w:p>
          <w:p w14:paraId="626A3D64" w14:textId="77777777" w:rsidR="00AE0980" w:rsidRPr="00AB3048" w:rsidRDefault="00AE0980" w:rsidP="00AB3048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</w:p>
          <w:p w14:paraId="15C168BA" w14:textId="4F13604C" w:rsidR="002057AF" w:rsidRPr="00AB3048" w:rsidRDefault="002057AF" w:rsidP="00AB3048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lastRenderedPageBreak/>
              <w:t xml:space="preserve">BAB </w:t>
            </w:r>
            <w:r w:rsidR="000C0891" w:rsidRPr="00AB3048">
              <w:rPr>
                <w:rFonts w:ascii="Bookman Old Style" w:hAnsi="Bookman Old Style" w:cs="Tahoma"/>
                <w:lang w:val="fi-FI"/>
              </w:rPr>
              <w:t>I</w:t>
            </w:r>
            <w:r w:rsidR="00E3266F" w:rsidRPr="00AB3048">
              <w:rPr>
                <w:rFonts w:ascii="Bookman Old Style" w:hAnsi="Bookman Old Style" w:cs="Tahoma"/>
                <w:lang w:val="fi-FI"/>
              </w:rPr>
              <w:t>I</w:t>
            </w:r>
          </w:p>
          <w:p w14:paraId="485A3CAC" w14:textId="77777777" w:rsidR="002057AF" w:rsidRPr="00AB3048" w:rsidRDefault="002057AF" w:rsidP="00AB3048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bCs/>
                <w:lang w:val="sv-SE"/>
              </w:rPr>
            </w:pPr>
            <w:r w:rsidRPr="00AB3048">
              <w:rPr>
                <w:rFonts w:ascii="Bookman Old Style" w:hAnsi="Bookman Old Style" w:cs="Tahoma"/>
                <w:bCs/>
                <w:lang w:val="sv-SE"/>
              </w:rPr>
              <w:t>PENGANGGARAN DAN PENGALOKASIAN</w:t>
            </w:r>
          </w:p>
          <w:p w14:paraId="75FE647E" w14:textId="671A1319" w:rsidR="009B0B3F" w:rsidRPr="00AB3048" w:rsidRDefault="009B0B3F" w:rsidP="00AB3048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bCs/>
                <w:lang w:val="sv-SE"/>
              </w:rPr>
            </w:pPr>
          </w:p>
        </w:tc>
      </w:tr>
      <w:tr w:rsidR="00AD6C08" w:rsidRPr="00AB3048" w14:paraId="7F363453" w14:textId="77777777" w:rsidTr="00AB3048">
        <w:tc>
          <w:tcPr>
            <w:tcW w:w="1800" w:type="dxa"/>
            <w:shd w:val="clear" w:color="auto" w:fill="FFFFFF" w:themeFill="background1"/>
          </w:tcPr>
          <w:p w14:paraId="7E92CF64" w14:textId="77777777" w:rsidR="00AD6C08" w:rsidRPr="00AB3048" w:rsidRDefault="00AD6C08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612B2424" w14:textId="77777777" w:rsidR="00AD6C08" w:rsidRPr="00AB3048" w:rsidRDefault="00AD6C08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27804726" w14:textId="5C6B94D4" w:rsidR="00AD6C08" w:rsidRPr="00AB3048" w:rsidRDefault="00AD6C08" w:rsidP="00AB3048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  <w:r w:rsidRPr="00AB3048">
              <w:rPr>
                <w:rFonts w:ascii="Bookman Old Style" w:hAnsi="Bookman Old Style" w:cs="Tahoma"/>
                <w:lang w:val="da-DK"/>
              </w:rPr>
              <w:t>Pasal</w:t>
            </w:r>
            <w:r w:rsidRPr="00AB3048">
              <w:rPr>
                <w:rFonts w:ascii="Bookman Old Style" w:hAnsi="Bookman Old Styl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es-ES"/>
              </w:rPr>
              <w:t>5</w:t>
            </w:r>
          </w:p>
        </w:tc>
      </w:tr>
      <w:tr w:rsidR="002057AF" w:rsidRPr="00AB3048" w14:paraId="72B2C5AE" w14:textId="77777777" w:rsidTr="00AB3048">
        <w:tc>
          <w:tcPr>
            <w:tcW w:w="1800" w:type="dxa"/>
            <w:shd w:val="clear" w:color="auto" w:fill="FFFFFF" w:themeFill="background1"/>
          </w:tcPr>
          <w:p w14:paraId="4128104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3905DDB8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3117B8D5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(1)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761A86D0" w14:textId="744A4016" w:rsidR="002057AF" w:rsidRPr="00AB3048" w:rsidRDefault="002057AF" w:rsidP="00AB3048">
            <w:pPr>
              <w:tabs>
                <w:tab w:val="left" w:pos="1560"/>
              </w:tabs>
              <w:spacing w:line="271" w:lineRule="auto"/>
              <w:jc w:val="both"/>
              <w:rPr>
                <w:rFonts w:ascii="Bookman Old Style" w:hAnsi="Bookman Old Style" w:cs="Tahoma"/>
                <w:lang w:val="sv-SE"/>
              </w:rPr>
            </w:pPr>
            <w:proofErr w:type="spellStart"/>
            <w:r w:rsidRPr="00AB3048">
              <w:rPr>
                <w:rFonts w:ascii="Bookman Old Style" w:hAnsi="Bookman Old Style"/>
              </w:rPr>
              <w:t>Pemerintah</w:t>
            </w:r>
            <w:proofErr w:type="spellEnd"/>
            <w:r w:rsidR="00FB09C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daerah</w:t>
            </w:r>
            <w:proofErr w:type="spellEnd"/>
            <w:r w:rsidR="00FB09C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menganggarkan</w:t>
            </w:r>
            <w:proofErr w:type="spellEnd"/>
            <w:r w:rsidR="00FB09C8" w:rsidRPr="00AB3048">
              <w:rPr>
                <w:rFonts w:ascii="Bookman Old Style" w:hAnsi="Bookman Old Style"/>
              </w:rPr>
              <w:t xml:space="preserve"> </w:t>
            </w:r>
            <w:r w:rsidRPr="00AB3048">
              <w:rPr>
                <w:rFonts w:ascii="Bookman Old Style" w:hAnsi="Bookman Old Style"/>
              </w:rPr>
              <w:t>dana</w:t>
            </w:r>
            <w:r w:rsidR="00FB09C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bagi</w:t>
            </w:r>
            <w:proofErr w:type="spellEnd"/>
            <w:r w:rsidR="00FB09C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hasil</w:t>
            </w:r>
            <w:proofErr w:type="spellEnd"/>
            <w:r w:rsidR="00FB09C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="00E1051F" w:rsidRPr="00AB3048">
              <w:rPr>
                <w:rFonts w:ascii="Bookman Old Style" w:hAnsi="Bookman Old Style"/>
              </w:rPr>
              <w:t>Pajak</w:t>
            </w:r>
            <w:proofErr w:type="spellEnd"/>
            <w:r w:rsidR="00E1051F" w:rsidRPr="00AB3048">
              <w:rPr>
                <w:rFonts w:ascii="Bookman Old Style" w:hAnsi="Bookman Old Style"/>
              </w:rPr>
              <w:t xml:space="preserve"> </w:t>
            </w:r>
            <w:r w:rsidR="00892DB0" w:rsidRPr="00AB3048">
              <w:rPr>
                <w:rFonts w:ascii="Bookman Old Style" w:hAnsi="Bookman Old Style"/>
              </w:rPr>
              <w:t xml:space="preserve">Daerah </w:t>
            </w:r>
            <w:r w:rsidRPr="00AB3048">
              <w:rPr>
                <w:rFonts w:ascii="Bookman Old Style" w:hAnsi="Bookman Old Style"/>
              </w:rPr>
              <w:t>dan</w:t>
            </w:r>
            <w:r w:rsidR="00FB09C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="00892DB0" w:rsidRPr="00AB3048">
              <w:rPr>
                <w:rFonts w:ascii="Bookman Old Style" w:hAnsi="Bookman Old Style"/>
              </w:rPr>
              <w:t>Retribusi</w:t>
            </w:r>
            <w:proofErr w:type="spellEnd"/>
            <w:r w:rsidR="00892DB0" w:rsidRPr="00AB3048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AB3048">
              <w:rPr>
                <w:rFonts w:ascii="Bookman Old Style" w:hAnsi="Bookman Old Style"/>
              </w:rPr>
              <w:t>dalam</w:t>
            </w:r>
            <w:proofErr w:type="spellEnd"/>
            <w:r w:rsidR="00FB09C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Anggaran</w:t>
            </w:r>
            <w:proofErr w:type="spellEnd"/>
            <w:r w:rsidR="00FB09C8" w:rsidRPr="00AB3048">
              <w:rPr>
                <w:rFonts w:ascii="Bookman Old Style" w:hAnsi="Bookman Old Styl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fi-FI"/>
              </w:rPr>
              <w:t>Pendapatan</w:t>
            </w:r>
            <w:r w:rsidR="00FB09C8" w:rsidRPr="00AB3048">
              <w:rPr>
                <w:rFonts w:ascii="Bookman Old Style" w:hAnsi="Bookman Old Style"/>
              </w:rPr>
              <w:t xml:space="preserve"> </w:t>
            </w:r>
            <w:r w:rsidRPr="00AB3048">
              <w:rPr>
                <w:rFonts w:ascii="Bookman Old Style" w:hAnsi="Bookman Old Style"/>
              </w:rPr>
              <w:t>dan</w:t>
            </w:r>
            <w:r w:rsidR="00FB09C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Belanja</w:t>
            </w:r>
            <w:proofErr w:type="spellEnd"/>
            <w:r w:rsidRPr="00AB3048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AB3048">
              <w:rPr>
                <w:rFonts w:ascii="Bookman Old Style" w:hAnsi="Bookman Old Style"/>
              </w:rPr>
              <w:t>setiap</w:t>
            </w:r>
            <w:proofErr w:type="spellEnd"/>
            <w:r w:rsidR="00FB09C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tahun</w:t>
            </w:r>
            <w:proofErr w:type="spellEnd"/>
            <w:r w:rsidR="00FB09C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anggaran</w:t>
            </w:r>
            <w:proofErr w:type="spellEnd"/>
            <w:r w:rsidRPr="00AB3048">
              <w:rPr>
                <w:rFonts w:ascii="Bookman Old Style" w:hAnsi="Bookman Old Style" w:cs="Tahoma"/>
              </w:rPr>
              <w:t>.</w:t>
            </w:r>
          </w:p>
        </w:tc>
      </w:tr>
      <w:tr w:rsidR="002057AF" w:rsidRPr="00AB3048" w14:paraId="785E5D22" w14:textId="77777777" w:rsidTr="00AB3048">
        <w:tc>
          <w:tcPr>
            <w:tcW w:w="1800" w:type="dxa"/>
            <w:shd w:val="clear" w:color="auto" w:fill="FFFFFF" w:themeFill="background1"/>
          </w:tcPr>
          <w:p w14:paraId="4F56A89C" w14:textId="311AB234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4A8F4103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74BDEFD8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(2)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6AF29C2D" w14:textId="4D739FD0" w:rsidR="000C0891" w:rsidRPr="00AB3048" w:rsidRDefault="00CB4C0B" w:rsidP="00AB3048">
            <w:pPr>
              <w:tabs>
                <w:tab w:val="left" w:pos="1560"/>
              </w:tabs>
              <w:spacing w:line="271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Desa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 xml:space="preserve"> berhak memperoleh</w:t>
            </w:r>
            <w:r w:rsidR="00086B5A" w:rsidRPr="00AB3048">
              <w:rPr>
                <w:rFonts w:ascii="Bookman Old Style" w:hAnsi="Bookman Old Style" w:cs="Tahoma"/>
                <w:lang w:val="sv-SE"/>
              </w:rPr>
              <w:t xml:space="preserve"> dana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 xml:space="preserve"> bagi hasil </w:t>
            </w:r>
            <w:r w:rsidR="00E1051F" w:rsidRPr="00AB3048">
              <w:rPr>
                <w:rFonts w:ascii="Bookman Old Style" w:hAnsi="Bookman Old Style" w:cs="Tahoma"/>
                <w:lang w:val="sv-SE"/>
              </w:rPr>
              <w:t xml:space="preserve">Pajak </w:t>
            </w:r>
            <w:r w:rsidR="00892DB0" w:rsidRPr="00AB3048">
              <w:rPr>
                <w:rFonts w:ascii="Bookman Old Style" w:hAnsi="Bookman Old Style" w:cs="Tahoma"/>
                <w:lang w:val="sv-SE"/>
              </w:rPr>
              <w:t>Daerah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 xml:space="preserve"> dan </w:t>
            </w:r>
            <w:r w:rsidR="00E1051F" w:rsidRPr="00AB3048">
              <w:rPr>
                <w:rFonts w:ascii="Bookman Old Style" w:hAnsi="Bookman Old Style" w:cs="Tahoma"/>
                <w:lang w:val="sv-SE"/>
              </w:rPr>
              <w:t xml:space="preserve">Retribusi </w:t>
            </w:r>
            <w:r w:rsidR="00892DB0" w:rsidRPr="00AB3048">
              <w:rPr>
                <w:rFonts w:ascii="Bookman Old Style" w:hAnsi="Bookman Old Style" w:cs="Tahoma"/>
                <w:lang w:val="sv-SE"/>
              </w:rPr>
              <w:t xml:space="preserve">Daerah </w:t>
            </w:r>
            <w:r w:rsidR="00086B5A" w:rsidRPr="00AB3048">
              <w:rPr>
                <w:rFonts w:ascii="Bookman Old Style" w:hAnsi="Bookman Old Style" w:cs="Tahoma"/>
                <w:lang w:val="sv-SE"/>
              </w:rPr>
              <w:t xml:space="preserve">dihitung berdasarkan 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 xml:space="preserve">penerimaan </w:t>
            </w:r>
            <w:proofErr w:type="spellStart"/>
            <w:r w:rsidR="00AC4008" w:rsidRPr="00AB3048">
              <w:rPr>
                <w:rFonts w:ascii="Bookman Old Style" w:hAnsi="Bookman Old Style" w:cs="Tahoma"/>
              </w:rPr>
              <w:t>hasil</w:t>
            </w:r>
            <w:proofErr w:type="spellEnd"/>
            <w:r w:rsidR="00AC40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C4008" w:rsidRPr="00AB3048">
              <w:rPr>
                <w:rFonts w:ascii="Bookman Old Style" w:hAnsi="Bookman Old Style" w:cs="Tahoma"/>
              </w:rPr>
              <w:t>pajak</w:t>
            </w:r>
            <w:proofErr w:type="spellEnd"/>
            <w:r w:rsidR="00AC4008" w:rsidRPr="00AB3048">
              <w:rPr>
                <w:rFonts w:ascii="Bookman Old Style" w:hAnsi="Bookman Old Style" w:cs="Tahoma"/>
              </w:rPr>
              <w:t xml:space="preserve"> dan </w:t>
            </w:r>
            <w:proofErr w:type="spellStart"/>
            <w:r w:rsidR="00AC4008" w:rsidRPr="00AB3048">
              <w:rPr>
                <w:rFonts w:ascii="Bookman Old Style" w:hAnsi="Bookman Old Style" w:cs="Tahoma"/>
              </w:rPr>
              <w:t>retribusi</w:t>
            </w:r>
            <w:proofErr w:type="spellEnd"/>
            <w:r w:rsidR="00AC4008" w:rsidRPr="00AB3048">
              <w:rPr>
                <w:rFonts w:ascii="Bookman Old Style" w:hAnsi="Bookman Old Style" w:cs="Tahoma"/>
              </w:rPr>
              <w:t xml:space="preserve"> </w:t>
            </w:r>
            <w:r w:rsidR="00D45279" w:rsidRPr="00AB3048">
              <w:rPr>
                <w:rFonts w:ascii="Bookman Old Style" w:hAnsi="Bookman Old Style" w:cs="Tahoma"/>
                <w:lang w:val="sv-SE"/>
              </w:rPr>
              <w:t xml:space="preserve">2 (dua) 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>tahun sebelumnya</w:t>
            </w:r>
            <w:r w:rsidR="00560F5A" w:rsidRPr="00AB3048">
              <w:rPr>
                <w:rFonts w:ascii="Bookman Old Style" w:hAnsi="Bookman Old Style" w:cs="Tahoma"/>
                <w:lang w:val="sv-SE"/>
              </w:rPr>
              <w:t xml:space="preserve"> sesuai dengan kemampuan keuangan Daerah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>.</w:t>
            </w:r>
          </w:p>
        </w:tc>
      </w:tr>
      <w:tr w:rsidR="002057AF" w:rsidRPr="00AB3048" w14:paraId="7E37D9A6" w14:textId="77777777" w:rsidTr="00AB3048">
        <w:tc>
          <w:tcPr>
            <w:tcW w:w="1800" w:type="dxa"/>
            <w:shd w:val="clear" w:color="auto" w:fill="FFFFFF" w:themeFill="background1"/>
          </w:tcPr>
          <w:p w14:paraId="5727EC0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3197443A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6E64AF3E" w14:textId="77777777" w:rsidR="00472FE3" w:rsidRPr="00AB3048" w:rsidRDefault="00472FE3" w:rsidP="00AB3048">
            <w:pPr>
              <w:tabs>
                <w:tab w:val="left" w:pos="1560"/>
              </w:tabs>
              <w:spacing w:line="271" w:lineRule="auto"/>
              <w:jc w:val="center"/>
              <w:rPr>
                <w:rFonts w:ascii="Bookman Old Style" w:hAnsi="Bookman Old Style" w:cs="Tahoma"/>
                <w:lang w:val="da-DK"/>
              </w:rPr>
            </w:pPr>
          </w:p>
          <w:p w14:paraId="132143EF" w14:textId="77777777" w:rsidR="002057AF" w:rsidRPr="00AB3048" w:rsidRDefault="000C0891" w:rsidP="00AB3048">
            <w:pPr>
              <w:tabs>
                <w:tab w:val="left" w:pos="1560"/>
              </w:tabs>
              <w:spacing w:line="271" w:lineRule="auto"/>
              <w:jc w:val="center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da-DK"/>
              </w:rPr>
              <w:t>Pasal</w:t>
            </w:r>
            <w:r w:rsidRPr="00AB3048">
              <w:rPr>
                <w:rFonts w:ascii="Bookman Old Style" w:hAnsi="Bookman Old Style" w:cs="Tahoma"/>
                <w:lang w:val="sv-SE"/>
              </w:rPr>
              <w:t xml:space="preserve"> 6</w:t>
            </w:r>
          </w:p>
        </w:tc>
      </w:tr>
      <w:tr w:rsidR="00CB4C0B" w:rsidRPr="00AB3048" w14:paraId="238BFE00" w14:textId="77777777" w:rsidTr="00AB3048">
        <w:tc>
          <w:tcPr>
            <w:tcW w:w="1800" w:type="dxa"/>
            <w:shd w:val="clear" w:color="auto" w:fill="FFFFFF" w:themeFill="background1"/>
          </w:tcPr>
          <w:p w14:paraId="6DE71AF9" w14:textId="77777777" w:rsidR="00CB4C0B" w:rsidRPr="00AB3048" w:rsidRDefault="00CB4C0B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602B805" w14:textId="77777777" w:rsidR="00CB4C0B" w:rsidRPr="00AB3048" w:rsidRDefault="00CB4C0B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415A7181" w14:textId="48DCD020" w:rsidR="00CB4C0B" w:rsidRPr="00AB3048" w:rsidRDefault="00BF6058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(1)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45C14BF6" w14:textId="49C315AD" w:rsidR="00CB4C0B" w:rsidRPr="00AB3048" w:rsidRDefault="00CB4C0B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Bupati menetapkan besaran dana bagi hasil </w:t>
            </w:r>
            <w:r w:rsidR="009B0B3F" w:rsidRPr="00AB3048">
              <w:rPr>
                <w:rFonts w:ascii="Bookman Old Style" w:hAnsi="Bookman Old Style" w:cs="Tahoma"/>
                <w:lang w:val="id-ID"/>
              </w:rPr>
              <w:t xml:space="preserve">Pajak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dan </w:t>
            </w:r>
            <w:r w:rsidR="009B0B3F" w:rsidRPr="00AB3048">
              <w:rPr>
                <w:rFonts w:ascii="Bookman Old Style" w:hAnsi="Bookman Old Style" w:cs="Tahoma"/>
                <w:lang w:val="id-ID"/>
              </w:rPr>
              <w:t xml:space="preserve">Retribusi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untuk masing-masing Desa </w:t>
            </w:r>
            <w:proofErr w:type="spellStart"/>
            <w:r w:rsidR="009B0B3F" w:rsidRPr="00AB3048">
              <w:rPr>
                <w:rFonts w:ascii="Bookman Old Style" w:hAnsi="Bookman Old Style" w:cs="Tahoma"/>
              </w:rPr>
              <w:t>sesuai</w:t>
            </w:r>
            <w:proofErr w:type="spellEnd"/>
            <w:r w:rsidR="009B0B3F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2E0823" w:rsidRPr="00AB3048">
              <w:rPr>
                <w:rFonts w:ascii="Bookman Old Style" w:hAnsi="Bookman Old Style" w:cs="Tahoma"/>
              </w:rPr>
              <w:t>dengan</w:t>
            </w:r>
            <w:proofErr w:type="spellEnd"/>
            <w:r w:rsidR="002E082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9B0B3F" w:rsidRPr="00AB3048">
              <w:rPr>
                <w:rFonts w:ascii="Bookman Old Style" w:hAnsi="Bookman Old Style" w:cs="Tahoma"/>
              </w:rPr>
              <w:t>ketentuan</w:t>
            </w:r>
            <w:proofErr w:type="spellEnd"/>
            <w:r w:rsidR="009B0B3F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9B0B3F" w:rsidRPr="00AB3048">
              <w:rPr>
                <w:rFonts w:ascii="Bookman Old Style" w:hAnsi="Bookman Old Style" w:cs="Tahoma"/>
              </w:rPr>
              <w:t>peraturan</w:t>
            </w:r>
            <w:proofErr w:type="spellEnd"/>
            <w:r w:rsidR="009B0B3F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9B0B3F" w:rsidRPr="00AB3048">
              <w:rPr>
                <w:rFonts w:ascii="Bookman Old Style" w:hAnsi="Bookman Old Style" w:cs="Tahoma"/>
              </w:rPr>
              <w:t>perundang-undangan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</w:tr>
      <w:tr w:rsidR="002057AF" w:rsidRPr="00AB3048" w14:paraId="09078E28" w14:textId="77777777" w:rsidTr="00AB3048">
        <w:tc>
          <w:tcPr>
            <w:tcW w:w="1800" w:type="dxa"/>
            <w:shd w:val="clear" w:color="auto" w:fill="FFFFFF" w:themeFill="background1"/>
          </w:tcPr>
          <w:p w14:paraId="18AE7F5F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9591169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68FDE84C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(2)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6FC58EE3" w14:textId="1CA41C9A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Pengalokasian dana bagi hasil </w:t>
            </w:r>
            <w:r w:rsidR="009B0B3F" w:rsidRPr="00AB3048">
              <w:rPr>
                <w:rFonts w:ascii="Bookman Old Style" w:hAnsi="Bookman Old Style" w:cs="Tahoma"/>
                <w:lang w:val="id-ID"/>
              </w:rPr>
              <w:t xml:space="preserve">Pajak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dan </w:t>
            </w:r>
            <w:r w:rsidR="009B0B3F" w:rsidRPr="00AB3048">
              <w:rPr>
                <w:rFonts w:ascii="Bookman Old Style" w:hAnsi="Bookman Old Style" w:cs="Tahoma"/>
                <w:lang w:val="id-ID"/>
              </w:rPr>
              <w:t xml:space="preserve">Retribusi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r w:rsidRPr="00AB3048">
              <w:rPr>
                <w:rFonts w:ascii="Bookman Old Style" w:hAnsi="Bookman Old Style" w:cs="Tahoma"/>
                <w:lang w:val="id-ID"/>
              </w:rPr>
              <w:t>sebagaimana dimaksud pada ayat (1) diatur berdasarkan ketentuan sebagai berikut:</w:t>
            </w:r>
          </w:p>
        </w:tc>
      </w:tr>
      <w:tr w:rsidR="00086B5A" w:rsidRPr="00AB3048" w14:paraId="5CB6B73A" w14:textId="77777777" w:rsidTr="00AB3048">
        <w:tc>
          <w:tcPr>
            <w:tcW w:w="1800" w:type="dxa"/>
            <w:shd w:val="clear" w:color="auto" w:fill="FFFFFF" w:themeFill="background1"/>
          </w:tcPr>
          <w:p w14:paraId="429AE388" w14:textId="77777777" w:rsidR="00086B5A" w:rsidRPr="00AB3048" w:rsidRDefault="00086B5A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4B17B10C" w14:textId="77777777" w:rsidR="00086B5A" w:rsidRPr="00AB3048" w:rsidRDefault="00086B5A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66EFEEA0" w14:textId="77777777" w:rsidR="00086B5A" w:rsidRPr="00AB3048" w:rsidRDefault="00086B5A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1DA26517" w14:textId="6184F6C2" w:rsidR="00086B5A" w:rsidRPr="00AB3048" w:rsidRDefault="00086B5A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a.</w:t>
            </w:r>
          </w:p>
        </w:tc>
        <w:tc>
          <w:tcPr>
            <w:tcW w:w="6645" w:type="dxa"/>
            <w:gridSpan w:val="2"/>
            <w:shd w:val="clear" w:color="auto" w:fill="FFFFFF" w:themeFill="background1"/>
          </w:tcPr>
          <w:p w14:paraId="7A0CEB95" w14:textId="2A0D4D69" w:rsidR="00086B5A" w:rsidRPr="00AB3048" w:rsidRDefault="00086B5A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sebesar</w:t>
            </w:r>
            <w:r w:rsidR="007354AB" w:rsidRPr="00AB3048">
              <w:rPr>
                <w:rFonts w:ascii="Bookman Old Style" w:hAnsi="Bookman Old Style" w:cs="Tahoma"/>
              </w:rPr>
              <w:t xml:space="preserve"> 60</w:t>
            </w:r>
            <w:r w:rsidR="007354AB" w:rsidRPr="00AB3048">
              <w:rPr>
                <w:rFonts w:ascii="Bookman Old Style" w:hAnsi="Bookman Old Style" w:cs="Tahoma"/>
                <w:lang w:val="id-ID"/>
              </w:rPr>
              <w:t>% (</w:t>
            </w:r>
            <w:proofErr w:type="spellStart"/>
            <w:r w:rsidR="007354AB" w:rsidRPr="00AB3048">
              <w:rPr>
                <w:rFonts w:ascii="Bookman Old Style" w:hAnsi="Bookman Old Style" w:cs="Tahoma"/>
              </w:rPr>
              <w:t>enam</w:t>
            </w:r>
            <w:proofErr w:type="spellEnd"/>
            <w:r w:rsidR="007354AB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7354AB" w:rsidRPr="00AB3048">
              <w:rPr>
                <w:rFonts w:ascii="Bookman Old Style" w:hAnsi="Bookman Old Style" w:cs="Tahoma"/>
              </w:rPr>
              <w:t>puluh</w:t>
            </w:r>
            <w:proofErr w:type="spellEnd"/>
            <w:r w:rsidR="007354AB" w:rsidRPr="00AB3048">
              <w:rPr>
                <w:rFonts w:ascii="Bookman Old Style" w:hAnsi="Bookman Old Style" w:cs="Tahoma"/>
                <w:lang w:val="id-ID"/>
              </w:rPr>
              <w:t xml:space="preserve"> persen)</w:t>
            </w:r>
            <w:r w:rsidR="007354AB" w:rsidRPr="00AB3048">
              <w:rPr>
                <w:rFonts w:ascii="Bookman Old Style" w:hAnsi="Bookman Old Style" w:cs="Tahoma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dibagi secara merata kepada seluruh Desa</w:t>
            </w:r>
            <w:r w:rsidRPr="00AB3048">
              <w:rPr>
                <w:rFonts w:ascii="Bookman Old Style" w:hAnsi="Bookman Old Style" w:cs="Tahoma"/>
              </w:rPr>
              <w:t>; dan</w:t>
            </w:r>
          </w:p>
        </w:tc>
      </w:tr>
      <w:tr w:rsidR="00BF6058" w:rsidRPr="00AB3048" w14:paraId="4DFAB5BC" w14:textId="77777777" w:rsidTr="00AB3048">
        <w:tc>
          <w:tcPr>
            <w:tcW w:w="1800" w:type="dxa"/>
            <w:shd w:val="clear" w:color="auto" w:fill="FFFFFF" w:themeFill="background1"/>
          </w:tcPr>
          <w:p w14:paraId="01E55965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6A32865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4C518714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6EB7F9AE" w14:textId="79923DBF" w:rsidR="002057AF" w:rsidRPr="00AB3048" w:rsidRDefault="00086B5A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b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  <w:tc>
          <w:tcPr>
            <w:tcW w:w="6645" w:type="dxa"/>
            <w:gridSpan w:val="2"/>
            <w:shd w:val="clear" w:color="auto" w:fill="FFFFFF" w:themeFill="background1"/>
          </w:tcPr>
          <w:p w14:paraId="22F28C3D" w14:textId="0726C2B8" w:rsidR="002057AF" w:rsidRPr="00AB3048" w:rsidRDefault="00086B5A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sebesar </w:t>
            </w:r>
            <w:r w:rsidR="007354AB" w:rsidRPr="00AB3048">
              <w:rPr>
                <w:rFonts w:ascii="Bookman Old Style" w:hAnsi="Bookman Old Style" w:cs="Tahoma"/>
                <w:lang w:val="id-ID"/>
              </w:rPr>
              <w:t>4</w:t>
            </w:r>
            <w:r w:rsidR="007354AB" w:rsidRPr="00AB3048">
              <w:rPr>
                <w:rFonts w:ascii="Bookman Old Style" w:hAnsi="Bookman Old Style" w:cs="Tahoma"/>
              </w:rPr>
              <w:t>0</w:t>
            </w:r>
            <w:r w:rsidR="007354AB" w:rsidRPr="00AB3048">
              <w:rPr>
                <w:rFonts w:ascii="Bookman Old Style" w:hAnsi="Bookman Old Style" w:cs="Tahoma"/>
                <w:lang w:val="id-ID"/>
              </w:rPr>
              <w:t>% (empat puluh persen)</w:t>
            </w:r>
            <w:r w:rsidR="007354AB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B7693" w:rsidRPr="00AB3048">
              <w:rPr>
                <w:rFonts w:ascii="Bookman Old Style" w:hAnsi="Bookman Old Style" w:cs="Tahoma"/>
              </w:rPr>
              <w:t>dibagi</w:t>
            </w:r>
            <w:proofErr w:type="spellEnd"/>
            <w:r w:rsidR="00737ADE" w:rsidRPr="00AB3048">
              <w:rPr>
                <w:rFonts w:ascii="Bookman Old Style" w:hAnsi="Bookman Old Style" w:cs="Tahoma"/>
                <w:lang w:val="id-ID"/>
              </w:rPr>
              <w:t xml:space="preserve"> secara proporsional </w:t>
            </w:r>
            <w:proofErr w:type="spellStart"/>
            <w:r w:rsidR="00DB7693" w:rsidRPr="00AB3048">
              <w:rPr>
                <w:rFonts w:ascii="Bookman Old Style" w:hAnsi="Bookman Old Style" w:cs="Tahoma"/>
              </w:rPr>
              <w:t>realisasi</w:t>
            </w:r>
            <w:proofErr w:type="spellEnd"/>
            <w:r w:rsidR="00DB76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B7693" w:rsidRPr="00AB3048">
              <w:rPr>
                <w:rFonts w:ascii="Bookman Old Style" w:hAnsi="Bookman Old Style" w:cs="Tahoma"/>
              </w:rPr>
              <w:t>penerimaan</w:t>
            </w:r>
            <w:proofErr w:type="spellEnd"/>
            <w:r w:rsidR="00DB76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B7693" w:rsidRPr="00AB3048">
              <w:rPr>
                <w:rFonts w:ascii="Bookman Old Style" w:hAnsi="Bookman Old Style" w:cs="Tahoma"/>
              </w:rPr>
              <w:t>hasil</w:t>
            </w:r>
            <w:proofErr w:type="spellEnd"/>
            <w:r w:rsidR="00DB76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B7693" w:rsidRPr="00AB3048">
              <w:rPr>
                <w:rFonts w:ascii="Bookman Old Style" w:hAnsi="Bookman Old Style" w:cs="Tahoma"/>
              </w:rPr>
              <w:t>pajak</w:t>
            </w:r>
            <w:proofErr w:type="spellEnd"/>
            <w:r w:rsidR="00DB7693" w:rsidRPr="00AB3048">
              <w:rPr>
                <w:rFonts w:ascii="Bookman Old Style" w:hAnsi="Bookman Old Style" w:cs="Tahoma"/>
              </w:rPr>
              <w:t xml:space="preserve"> dan </w:t>
            </w:r>
            <w:proofErr w:type="spellStart"/>
            <w:r w:rsidR="00DB7693" w:rsidRPr="00AB3048">
              <w:rPr>
                <w:rFonts w:ascii="Bookman Old Style" w:hAnsi="Bookman Old Style" w:cs="Tahoma"/>
              </w:rPr>
              <w:t>retribusi</w:t>
            </w:r>
            <w:proofErr w:type="spellEnd"/>
            <w:r w:rsidR="00DB76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dari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B7693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="00DB7693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masing-masing</w:t>
            </w:r>
            <w:proofErr w:type="spellEnd"/>
            <w:r w:rsidRPr="00AB3048">
              <w:rPr>
                <w:rFonts w:ascii="Bookman Old Style" w:hAnsi="Bookman Old Style" w:cs="Tahoma"/>
              </w:rPr>
              <w:t>.</w:t>
            </w:r>
          </w:p>
        </w:tc>
      </w:tr>
      <w:tr w:rsidR="002057AF" w:rsidRPr="00AB3048" w14:paraId="474EA264" w14:textId="77777777" w:rsidTr="00AB3048">
        <w:tc>
          <w:tcPr>
            <w:tcW w:w="1800" w:type="dxa"/>
            <w:shd w:val="clear" w:color="auto" w:fill="FFFFFF" w:themeFill="background1"/>
          </w:tcPr>
          <w:p w14:paraId="056A64AC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DA4BB74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13B827FC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(3)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066E0F53" w14:textId="3B7448A8" w:rsidR="00846B62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Dana bagi hasil </w:t>
            </w:r>
            <w:proofErr w:type="spellStart"/>
            <w:r w:rsidR="009B0B3F" w:rsidRPr="00AB3048">
              <w:rPr>
                <w:rFonts w:ascii="Bookman Old Style" w:hAnsi="Bookman Old Style" w:cs="Tahoma"/>
                <w:lang w:val="en-GB"/>
              </w:rPr>
              <w:t>Pajak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dan </w:t>
            </w:r>
            <w:r w:rsidR="009B0B3F" w:rsidRPr="00AB3048">
              <w:rPr>
                <w:rFonts w:ascii="Bookman Old Style" w:hAnsi="Bookman Old Style" w:cs="Tahoma"/>
                <w:lang w:val="id-ID"/>
              </w:rPr>
              <w:t xml:space="preserve">Retribusi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r w:rsidRPr="00AB3048">
              <w:rPr>
                <w:rFonts w:ascii="Bookman Old Style" w:hAnsi="Bookman Old Style" w:cs="Tahoma"/>
                <w:lang w:val="id-ID"/>
              </w:rPr>
              <w:t>sebagaimana</w:t>
            </w:r>
            <w:r w:rsidR="00903109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dimaksud</w:t>
            </w:r>
            <w:r w:rsidR="00903109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pada</w:t>
            </w:r>
            <w:r w:rsidR="00903109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ayat (1) dimasukkan</w:t>
            </w:r>
            <w:r w:rsidR="00903109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dalam</w:t>
            </w:r>
            <w:r w:rsidR="00903109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="0021093A" w:rsidRPr="00AB3048">
              <w:rPr>
                <w:rFonts w:ascii="Bookman Old Style" w:hAnsi="Bookman Old Style" w:cs="Tahoma"/>
                <w:lang w:val="id-ID"/>
              </w:rPr>
              <w:t xml:space="preserve">APB </w:t>
            </w:r>
            <w:r w:rsidR="00CB4C0B" w:rsidRPr="00AB3048">
              <w:rPr>
                <w:rFonts w:ascii="Bookman Old Style" w:hAnsi="Bookman Old Style" w:cs="Tahoma"/>
                <w:lang w:val="id-ID"/>
              </w:rPr>
              <w:t>Desa</w:t>
            </w:r>
            <w:r w:rsidR="00903109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sebagai</w:t>
            </w:r>
            <w:r w:rsidR="00903109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sumber</w:t>
            </w:r>
            <w:r w:rsidR="00903109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pendapatan</w:t>
            </w:r>
            <w:r w:rsidR="00903109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="00CB4C0B" w:rsidRPr="00AB3048">
              <w:rPr>
                <w:rFonts w:ascii="Bookman Old Style" w:hAnsi="Bookman Old Style" w:cs="Tahoma"/>
                <w:lang w:val="id-ID"/>
              </w:rPr>
              <w:t>Desa</w:t>
            </w:r>
            <w:r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</w:tr>
      <w:tr w:rsidR="002057AF" w:rsidRPr="00AB3048" w14:paraId="084C8EAF" w14:textId="77777777" w:rsidTr="00AB3048">
        <w:trPr>
          <w:trHeight w:val="888"/>
        </w:trPr>
        <w:tc>
          <w:tcPr>
            <w:tcW w:w="1800" w:type="dxa"/>
            <w:shd w:val="clear" w:color="auto" w:fill="FFFFFF" w:themeFill="background1"/>
          </w:tcPr>
          <w:p w14:paraId="2EB8BBD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00B9F1F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13422034" w14:textId="77777777" w:rsidR="00D21DF6" w:rsidRPr="00AB3048" w:rsidRDefault="00D21DF6" w:rsidP="00AB3048">
            <w:pPr>
              <w:tabs>
                <w:tab w:val="left" w:pos="1560"/>
                <w:tab w:val="left" w:pos="1620"/>
                <w:tab w:val="left" w:pos="2340"/>
              </w:tabs>
              <w:spacing w:line="271" w:lineRule="auto"/>
              <w:jc w:val="center"/>
              <w:rPr>
                <w:rFonts w:ascii="Bookman Old Style" w:hAnsi="Bookman Old Style" w:cs="Tahoma"/>
                <w:lang w:val="fi-FI"/>
              </w:rPr>
            </w:pPr>
          </w:p>
          <w:p w14:paraId="58E42494" w14:textId="3324C0A4" w:rsidR="002057AF" w:rsidRPr="00AB3048" w:rsidRDefault="002057AF" w:rsidP="00AB3048">
            <w:pPr>
              <w:tabs>
                <w:tab w:val="left" w:pos="1560"/>
                <w:tab w:val="left" w:pos="1620"/>
                <w:tab w:val="left" w:pos="2340"/>
              </w:tabs>
              <w:spacing w:line="271" w:lineRule="auto"/>
              <w:jc w:val="center"/>
              <w:rPr>
                <w:rFonts w:ascii="Bookman Old Style" w:hAnsi="Bookman Old Style" w:cs="Tahoma"/>
                <w:vertAlign w:val="superscript"/>
                <w:lang w:val="id-ID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 xml:space="preserve">BAB  </w:t>
            </w:r>
            <w:r w:rsidR="00CB35AB" w:rsidRPr="00AB3048">
              <w:rPr>
                <w:rFonts w:ascii="Bookman Old Style" w:hAnsi="Bookman Old Style" w:cs="Tahoma"/>
                <w:lang w:val="fi-FI"/>
              </w:rPr>
              <w:t>I</w:t>
            </w:r>
            <w:r w:rsidR="00E3266F" w:rsidRPr="00AB3048">
              <w:rPr>
                <w:rFonts w:ascii="Bookman Old Style" w:hAnsi="Bookman Old Style" w:cs="Tahoma"/>
                <w:lang w:val="fi-FI"/>
              </w:rPr>
              <w:t>II</w:t>
            </w:r>
          </w:p>
          <w:p w14:paraId="40E0BA01" w14:textId="4B4028D5" w:rsidR="002057AF" w:rsidRPr="00AB3048" w:rsidRDefault="002057AF" w:rsidP="00AB3048">
            <w:pPr>
              <w:tabs>
                <w:tab w:val="left" w:pos="540"/>
                <w:tab w:val="left" w:pos="1560"/>
              </w:tabs>
              <w:spacing w:line="271" w:lineRule="auto"/>
              <w:ind w:left="539" w:hanging="539"/>
              <w:jc w:val="center"/>
              <w:rPr>
                <w:rFonts w:ascii="Bookman Old Style" w:hAnsi="Bookman Old Style" w:cs="Tahoma"/>
                <w:bCs/>
                <w:lang w:val="sv-SE"/>
              </w:rPr>
            </w:pPr>
            <w:r w:rsidRPr="00AB3048">
              <w:rPr>
                <w:rFonts w:ascii="Bookman Old Style" w:hAnsi="Bookman Old Style" w:cs="Tahoma"/>
                <w:bCs/>
                <w:lang w:val="sv-SE"/>
              </w:rPr>
              <w:t>PENYALURAN</w:t>
            </w:r>
            <w:r w:rsidR="00474528" w:rsidRPr="00AB3048">
              <w:rPr>
                <w:rFonts w:ascii="Bookman Old Style" w:hAnsi="Bookman Old Style" w:cs="Tahoma"/>
                <w:bCs/>
                <w:lang w:val="sv-SE"/>
              </w:rPr>
              <w:t xml:space="preserve"> DAN PENCAIRAN</w:t>
            </w:r>
          </w:p>
        </w:tc>
      </w:tr>
      <w:tr w:rsidR="002C3494" w:rsidRPr="00AB3048" w14:paraId="24E3DFCC" w14:textId="77777777" w:rsidTr="00AB3048">
        <w:trPr>
          <w:trHeight w:val="523"/>
        </w:trPr>
        <w:tc>
          <w:tcPr>
            <w:tcW w:w="1800" w:type="dxa"/>
            <w:shd w:val="clear" w:color="auto" w:fill="FFFFFF" w:themeFill="background1"/>
          </w:tcPr>
          <w:p w14:paraId="4B4B9006" w14:textId="77777777" w:rsidR="002C3494" w:rsidRPr="00AB3048" w:rsidRDefault="002C349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2CE1066E" w14:textId="77777777" w:rsidR="002C3494" w:rsidRPr="00AB3048" w:rsidRDefault="002C349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6ADA2110" w14:textId="77777777" w:rsidR="00D21DF6" w:rsidRPr="00AB3048" w:rsidRDefault="00D21DF6" w:rsidP="00AB3048">
            <w:pPr>
              <w:tabs>
                <w:tab w:val="left" w:pos="1560"/>
              </w:tabs>
              <w:spacing w:line="271" w:lineRule="auto"/>
              <w:jc w:val="center"/>
              <w:rPr>
                <w:rFonts w:ascii="Bookman Old Style" w:hAnsi="Bookman Old Style" w:cs="Tahoma"/>
                <w:lang w:val="da-DK"/>
              </w:rPr>
            </w:pPr>
          </w:p>
          <w:p w14:paraId="4FC0720B" w14:textId="4E05B010" w:rsidR="002C3494" w:rsidRPr="00AB3048" w:rsidRDefault="002C3494" w:rsidP="00AB3048">
            <w:pPr>
              <w:tabs>
                <w:tab w:val="left" w:pos="1560"/>
              </w:tabs>
              <w:spacing w:line="271" w:lineRule="auto"/>
              <w:jc w:val="center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da-DK"/>
              </w:rPr>
              <w:t>Pasal</w:t>
            </w:r>
            <w:r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es-ES"/>
              </w:rPr>
              <w:t>7</w:t>
            </w:r>
          </w:p>
        </w:tc>
      </w:tr>
      <w:tr w:rsidR="002057AF" w:rsidRPr="00AB3048" w14:paraId="6CBC0A52" w14:textId="77777777" w:rsidTr="00AB3048">
        <w:tc>
          <w:tcPr>
            <w:tcW w:w="1800" w:type="dxa"/>
            <w:shd w:val="clear" w:color="auto" w:fill="FFFFFF" w:themeFill="background1"/>
          </w:tcPr>
          <w:p w14:paraId="7C0A8CA3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3BC24AD7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27BDFD3D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(1)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EA8CC8D" w14:textId="66DD2496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Penyaluran</w:t>
            </w:r>
            <w:r w:rsidR="0014521B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dana bagi hasil </w:t>
            </w:r>
            <w:r w:rsidR="009B0B3F" w:rsidRPr="00AB3048">
              <w:rPr>
                <w:rFonts w:ascii="Bookman Old Style" w:hAnsi="Bookman Old Style" w:cs="Tahoma"/>
                <w:lang w:val="id-ID"/>
              </w:rPr>
              <w:t xml:space="preserve">Pajak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dan </w:t>
            </w:r>
            <w:r w:rsidR="009B0B3F" w:rsidRPr="00AB3048">
              <w:rPr>
                <w:rFonts w:ascii="Bookman Old Style" w:hAnsi="Bookman Old Style" w:cs="Tahoma"/>
                <w:lang w:val="id-ID"/>
              </w:rPr>
              <w:t xml:space="preserve">Retribusi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r w:rsidRPr="00AB3048">
              <w:rPr>
                <w:rFonts w:ascii="Bookman Old Style" w:hAnsi="Bookman Old Style" w:cs="Tahoma"/>
                <w:lang w:val="id-ID"/>
              </w:rPr>
              <w:t>dari RKUD ke RKD dilakukan</w:t>
            </w:r>
            <w:r w:rsidR="0014521B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setelah</w:t>
            </w:r>
            <w:r w:rsidR="0014521B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="0021093A" w:rsidRPr="00AB3048">
              <w:rPr>
                <w:rFonts w:ascii="Bookman Old Style" w:hAnsi="Bookman Old Style" w:cs="Tahoma"/>
                <w:lang w:val="id-ID"/>
              </w:rPr>
              <w:t xml:space="preserve">APB </w:t>
            </w:r>
            <w:r w:rsidR="00CB4C0B" w:rsidRPr="00AB3048">
              <w:rPr>
                <w:rFonts w:ascii="Bookman Old Style" w:hAnsi="Bookman Old Style" w:cs="Tahoma"/>
                <w:lang w:val="id-ID"/>
              </w:rPr>
              <w:t>Desa</w:t>
            </w:r>
            <w:r w:rsidR="0014521B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ditetapkan.</w:t>
            </w:r>
          </w:p>
        </w:tc>
      </w:tr>
      <w:tr w:rsidR="002057AF" w:rsidRPr="00AB3048" w14:paraId="5164A0CC" w14:textId="77777777" w:rsidTr="00AB3048">
        <w:tc>
          <w:tcPr>
            <w:tcW w:w="1800" w:type="dxa"/>
            <w:shd w:val="clear" w:color="auto" w:fill="FFFFFF" w:themeFill="background1"/>
          </w:tcPr>
          <w:p w14:paraId="04E4E879" w14:textId="5EBC844C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CB72706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7960EC70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</w:rPr>
              <w:t>(2)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165B8E09" w14:textId="3C5CA4D6" w:rsidR="00694ECD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Penyaluran</w:t>
            </w:r>
            <w:r w:rsidR="0014521B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dana bagi hasil </w:t>
            </w:r>
            <w:r w:rsidR="009B0B3F" w:rsidRPr="00AB3048">
              <w:rPr>
                <w:rFonts w:ascii="Bookman Old Style" w:hAnsi="Bookman Old Style" w:cs="Tahoma"/>
                <w:lang w:val="id-ID"/>
              </w:rPr>
              <w:t xml:space="preserve">Pajak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dan </w:t>
            </w:r>
            <w:r w:rsidR="009B0B3F" w:rsidRPr="00AB3048">
              <w:rPr>
                <w:rFonts w:ascii="Bookman Old Style" w:hAnsi="Bookman Old Style" w:cs="Tahoma"/>
                <w:lang w:val="id-ID"/>
              </w:rPr>
              <w:t xml:space="preserve">Retribusi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r w:rsidRPr="00AB3048">
              <w:rPr>
                <w:rFonts w:ascii="Bookman Old Style" w:hAnsi="Bookman Old Style" w:cs="Tahoma"/>
                <w:lang w:val="id-ID"/>
              </w:rPr>
              <w:t>dilakukan</w:t>
            </w:r>
            <w:r w:rsidR="0014521B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dalam 1 (satu) tahap</w:t>
            </w:r>
            <w:r w:rsidR="00436B5F"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</w:tr>
      <w:tr w:rsidR="002057AF" w:rsidRPr="00AB3048" w14:paraId="04022631" w14:textId="77777777" w:rsidTr="00AB3048">
        <w:trPr>
          <w:trHeight w:val="278"/>
        </w:trPr>
        <w:tc>
          <w:tcPr>
            <w:tcW w:w="1800" w:type="dxa"/>
            <w:shd w:val="clear" w:color="auto" w:fill="FFFFFF" w:themeFill="background1"/>
          </w:tcPr>
          <w:p w14:paraId="1C798E6C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E5996AE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4D33492A" w14:textId="77777777" w:rsidR="00D21DF6" w:rsidRPr="00AB3048" w:rsidRDefault="00D21DF6" w:rsidP="00AB3048">
            <w:pPr>
              <w:tabs>
                <w:tab w:val="left" w:pos="1560"/>
              </w:tabs>
              <w:spacing w:line="271" w:lineRule="auto"/>
              <w:jc w:val="center"/>
              <w:rPr>
                <w:rFonts w:ascii="Bookman Old Style" w:hAnsi="Bookman Old Style" w:cs="Tahoma"/>
                <w:lang w:val="es-ES"/>
              </w:rPr>
            </w:pPr>
          </w:p>
          <w:p w14:paraId="4DF67C0F" w14:textId="77777777" w:rsidR="002057AF" w:rsidRPr="00AB3048" w:rsidRDefault="000C0891" w:rsidP="00AB3048">
            <w:pPr>
              <w:tabs>
                <w:tab w:val="left" w:pos="1560"/>
              </w:tabs>
              <w:spacing w:line="271" w:lineRule="auto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Pasa</w:t>
            </w:r>
            <w:r w:rsidRPr="00AB3048">
              <w:rPr>
                <w:rFonts w:ascii="Bookman Old Style" w:hAnsi="Bookman Old Style"/>
              </w:rPr>
              <w:t>l</w:t>
            </w:r>
            <w:r w:rsidRPr="00AB3048">
              <w:rPr>
                <w:rFonts w:ascii="Bookman Old Style" w:hAnsi="Bookman Old Style" w:cs="Tahoma"/>
                <w:lang w:val="es-ES"/>
              </w:rPr>
              <w:t xml:space="preserve"> 8</w:t>
            </w:r>
          </w:p>
        </w:tc>
      </w:tr>
      <w:tr w:rsidR="002057AF" w:rsidRPr="00AB3048" w14:paraId="2DD20101" w14:textId="77777777" w:rsidTr="00AB3048">
        <w:trPr>
          <w:trHeight w:val="501"/>
        </w:trPr>
        <w:tc>
          <w:tcPr>
            <w:tcW w:w="1800" w:type="dxa"/>
            <w:shd w:val="clear" w:color="auto" w:fill="FFFFFF" w:themeFill="background1"/>
          </w:tcPr>
          <w:p w14:paraId="617FD800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08E6CA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72EB887A" w14:textId="77777777" w:rsidR="002057AF" w:rsidRPr="00AB3048" w:rsidRDefault="002057AF" w:rsidP="00AB3048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(1)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50DF9E8A" w14:textId="19E19409" w:rsidR="002057AF" w:rsidRPr="00AB3048" w:rsidRDefault="00CB4C0B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1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Kepala Desa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 xml:space="preserve"> mengajukan permohonan </w:t>
            </w:r>
            <w:r w:rsidR="00474528" w:rsidRPr="00AB3048">
              <w:rPr>
                <w:rFonts w:ascii="Bookman Old Style" w:hAnsi="Bookman Old Style" w:cs="Tahoma"/>
                <w:lang w:val="id-ID"/>
              </w:rPr>
              <w:t>penyaluran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 xml:space="preserve"> dana bagi hasil </w:t>
            </w:r>
            <w:r w:rsidR="009B0B3F" w:rsidRPr="00AB3048">
              <w:rPr>
                <w:rFonts w:ascii="Bookman Old Style" w:hAnsi="Bookman Old Style" w:cs="Tahoma"/>
                <w:lang w:val="id-ID"/>
              </w:rPr>
              <w:t xml:space="preserve">Pajak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r w:rsidR="00892DB0" w:rsidRPr="00AB3048">
              <w:rPr>
                <w:rFonts w:ascii="Bookman Old Style" w:hAnsi="Bookman Old Style" w:cs="Tahoma"/>
                <w:lang w:val="en-GB"/>
              </w:rPr>
              <w:t xml:space="preserve">dan </w:t>
            </w:r>
            <w:r w:rsidR="009B0B3F" w:rsidRPr="00AB3048">
              <w:rPr>
                <w:rFonts w:ascii="Bookman Old Style" w:hAnsi="Bookman Old Style" w:cs="Tahoma"/>
                <w:lang w:val="id-ID"/>
              </w:rPr>
              <w:t xml:space="preserve">Retribusi </w:t>
            </w:r>
            <w:r w:rsidR="00892DB0" w:rsidRPr="00AB3048">
              <w:rPr>
                <w:rFonts w:ascii="Bookman Old Style" w:hAnsi="Bookman Old Style" w:cs="Tahoma"/>
                <w:lang w:val="id-ID"/>
              </w:rPr>
              <w:t xml:space="preserve">Daerah </w:t>
            </w:r>
            <w:r w:rsidR="002057AF" w:rsidRPr="00AB3048">
              <w:rPr>
                <w:rFonts w:ascii="Bookman Old Style" w:hAnsi="Bookman Old Style" w:cs="Tahoma"/>
                <w:lang w:val="id-ID"/>
              </w:rPr>
              <w:t>kepada Bupati cq. Kepala Dinas melalui Camat.</w:t>
            </w:r>
          </w:p>
        </w:tc>
      </w:tr>
      <w:tr w:rsidR="002057AF" w:rsidRPr="00AB3048" w14:paraId="677B3D72" w14:textId="77777777" w:rsidTr="00AB3048">
        <w:trPr>
          <w:trHeight w:val="501"/>
        </w:trPr>
        <w:tc>
          <w:tcPr>
            <w:tcW w:w="1800" w:type="dxa"/>
            <w:shd w:val="clear" w:color="auto" w:fill="FFFFFF" w:themeFill="background1"/>
          </w:tcPr>
          <w:p w14:paraId="6C7D5A47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FFD4A9C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5323FD0A" w14:textId="77777777" w:rsidR="002057AF" w:rsidRPr="00AB3048" w:rsidRDefault="002057AF" w:rsidP="00AB3048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(2)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26AF5595" w14:textId="17D731DA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8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Permohonan </w:t>
            </w:r>
            <w:r w:rsidR="00474528" w:rsidRPr="00AB3048">
              <w:rPr>
                <w:rFonts w:ascii="Bookman Old Style" w:hAnsi="Bookman Old Style" w:cs="Tahoma"/>
                <w:lang w:val="id-ID"/>
              </w:rPr>
              <w:t>penyaluran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 sebagaimana dimaksud pada ayat (1) dengan kelengkapan berkas sebagai berikut:</w:t>
            </w:r>
          </w:p>
          <w:p w14:paraId="72A4AD9D" w14:textId="2EC5D740" w:rsidR="009B659D" w:rsidRPr="00AB3048" w:rsidRDefault="009B659D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berita acara verifikasi tim kecamatan berstempel basah;</w:t>
            </w:r>
          </w:p>
          <w:p w14:paraId="27A3DDE1" w14:textId="6871ECC6" w:rsidR="00472FE3" w:rsidRPr="00AB3048" w:rsidRDefault="009B659D" w:rsidP="00AB3048">
            <w:pPr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surat permohonan </w:t>
            </w:r>
            <w:r w:rsidR="00CB4C0B" w:rsidRPr="00AB3048">
              <w:rPr>
                <w:rFonts w:ascii="Bookman Old Style" w:hAnsi="Bookman Old Style" w:cs="Tahoma"/>
                <w:lang w:val="id-ID"/>
              </w:rPr>
              <w:t>Kepala Desa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 kepada Bupati c.q. Kepala Dinas melalui Camat;</w:t>
            </w:r>
          </w:p>
          <w:p w14:paraId="0B202279" w14:textId="57FD34B9" w:rsidR="009B659D" w:rsidRPr="00AB3048" w:rsidRDefault="009B659D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surat pernyataan tanggungjawab mutlak oleh </w:t>
            </w:r>
            <w:r w:rsidR="00CB4C0B" w:rsidRPr="00AB3048">
              <w:rPr>
                <w:rFonts w:ascii="Bookman Old Style" w:hAnsi="Bookman Old Style" w:cs="Tahoma"/>
                <w:lang w:val="id-ID"/>
              </w:rPr>
              <w:t>Kepala Desa</w:t>
            </w:r>
            <w:r w:rsidR="00AD06EB" w:rsidRPr="00AB3048">
              <w:rPr>
                <w:rFonts w:ascii="Bookman Old Style" w:hAnsi="Bookman Old Style" w:cs="Tahoma"/>
                <w:lang w:val="id-ID"/>
              </w:rPr>
              <w:t xml:space="preserve"> berm</w:t>
            </w:r>
            <w:r w:rsidR="00AD06EB" w:rsidRPr="00AB3048">
              <w:rPr>
                <w:rFonts w:ascii="Bookman Old Style" w:hAnsi="Bookman Old Style" w:cs="Tahoma"/>
              </w:rPr>
              <w:t>e</w:t>
            </w:r>
            <w:r w:rsidRPr="00AB3048">
              <w:rPr>
                <w:rFonts w:ascii="Bookman Old Style" w:hAnsi="Bookman Old Style" w:cs="Tahoma"/>
                <w:lang w:val="id-ID"/>
              </w:rPr>
              <w:t>terai Rp</w:t>
            </w:r>
            <w:r w:rsidR="00AD06EB" w:rsidRPr="00AB3048">
              <w:rPr>
                <w:rFonts w:ascii="Bookman Old Style" w:hAnsi="Bookman Old Style" w:cs="Tahoma"/>
              </w:rPr>
              <w:t>10</w:t>
            </w:r>
            <w:r w:rsidR="00D21DF6" w:rsidRPr="00AB3048">
              <w:rPr>
                <w:rFonts w:ascii="Bookman Old Style" w:hAnsi="Bookman Old Style" w:cs="Tahoma"/>
                <w:lang w:val="id-ID"/>
              </w:rPr>
              <w:t>.000,</w:t>
            </w:r>
            <w:r w:rsidR="00D21DF6" w:rsidRPr="00AB3048">
              <w:rPr>
                <w:rFonts w:ascii="Bookman Old Style" w:hAnsi="Bookman Old Style" w:cs="Tahoma"/>
              </w:rPr>
              <w:t>00</w:t>
            </w:r>
            <w:r w:rsidR="00EE1B9D" w:rsidRPr="00AB3048">
              <w:rPr>
                <w:rFonts w:ascii="Bookman Old Style" w:hAnsi="Bookman Old Style" w:cs="Tahoma"/>
              </w:rPr>
              <w:t xml:space="preserve"> (</w:t>
            </w:r>
            <w:proofErr w:type="spellStart"/>
            <w:r w:rsidR="00EE1B9D" w:rsidRPr="00AB3048">
              <w:rPr>
                <w:rFonts w:ascii="Bookman Old Style" w:hAnsi="Bookman Old Style" w:cs="Tahoma"/>
              </w:rPr>
              <w:t>sepuluh</w:t>
            </w:r>
            <w:proofErr w:type="spellEnd"/>
            <w:r w:rsidR="00EE1B9D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E1B9D" w:rsidRPr="00AB3048">
              <w:rPr>
                <w:rFonts w:ascii="Bookman Old Style" w:hAnsi="Bookman Old Style" w:cs="Tahoma"/>
              </w:rPr>
              <w:t>ribu</w:t>
            </w:r>
            <w:proofErr w:type="spellEnd"/>
            <w:r w:rsidR="00EE1B9D" w:rsidRPr="00AB3048">
              <w:rPr>
                <w:rFonts w:ascii="Bookman Old Style" w:hAnsi="Bookman Old Style" w:cs="Tahoma"/>
              </w:rPr>
              <w:t xml:space="preserve"> rupiah)</w:t>
            </w:r>
            <w:r w:rsidRPr="00AB3048">
              <w:rPr>
                <w:rFonts w:ascii="Bookman Old Style" w:hAnsi="Bookman Old Style" w:cs="Tahoma"/>
                <w:lang w:val="id-ID"/>
              </w:rPr>
              <w:t>;</w:t>
            </w:r>
          </w:p>
          <w:p w14:paraId="2D239C2C" w14:textId="759547FC" w:rsidR="0021053A" w:rsidRPr="00AB3048" w:rsidRDefault="0021053A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lastRenderedPageBreak/>
              <w:t>surat pernyataan tanggung</w:t>
            </w:r>
            <w:r w:rsidR="00344F85"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jawab mutlak oleh </w:t>
            </w:r>
            <w:proofErr w:type="spellStart"/>
            <w:r w:rsidRPr="00AB3048">
              <w:rPr>
                <w:rFonts w:ascii="Bookman Old Style" w:hAnsi="Bookman Old Style" w:cs="Tahoma"/>
              </w:rPr>
              <w:t>Pelaksana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Kegiatan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Anggaran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 xml:space="preserve"> berm</w:t>
            </w:r>
            <w:r w:rsidRPr="00AB3048">
              <w:rPr>
                <w:rFonts w:ascii="Bookman Old Style" w:hAnsi="Bookman Old Style" w:cs="Tahoma"/>
              </w:rPr>
              <w:t>e</w:t>
            </w:r>
            <w:r w:rsidRPr="00AB3048">
              <w:rPr>
                <w:rFonts w:ascii="Bookman Old Style" w:hAnsi="Bookman Old Style" w:cs="Tahoma"/>
                <w:lang w:val="id-ID"/>
              </w:rPr>
              <w:t>terai Rp</w:t>
            </w:r>
            <w:r w:rsidRPr="00AB3048">
              <w:rPr>
                <w:rFonts w:ascii="Bookman Old Style" w:hAnsi="Bookman Old Style" w:cs="Tahoma"/>
              </w:rPr>
              <w:t>10</w:t>
            </w:r>
            <w:r w:rsidRPr="00AB3048">
              <w:rPr>
                <w:rFonts w:ascii="Bookman Old Style" w:hAnsi="Bookman Old Style" w:cs="Tahoma"/>
                <w:lang w:val="id-ID"/>
              </w:rPr>
              <w:t>.000,</w:t>
            </w:r>
            <w:r w:rsidR="00D21DF6" w:rsidRPr="00AB3048">
              <w:rPr>
                <w:rFonts w:ascii="Bookman Old Style" w:hAnsi="Bookman Old Style" w:cs="Tahoma"/>
              </w:rPr>
              <w:t>00</w:t>
            </w:r>
            <w:r w:rsidRPr="00AB3048">
              <w:rPr>
                <w:rFonts w:ascii="Bookman Old Style" w:hAnsi="Bookman Old Style" w:cs="Tahoma"/>
              </w:rPr>
              <w:t xml:space="preserve"> (</w:t>
            </w:r>
            <w:proofErr w:type="spellStart"/>
            <w:r w:rsidRPr="00AB3048">
              <w:rPr>
                <w:rFonts w:ascii="Bookman Old Style" w:hAnsi="Bookman Old Style" w:cs="Tahoma"/>
              </w:rPr>
              <w:t>sepuluh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ribu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rupiah)</w:t>
            </w:r>
            <w:r w:rsidRPr="00AB3048">
              <w:rPr>
                <w:rFonts w:ascii="Bookman Old Style" w:hAnsi="Bookman Old Style" w:cs="Tahoma"/>
                <w:lang w:val="id-ID"/>
              </w:rPr>
              <w:t>;</w:t>
            </w:r>
          </w:p>
          <w:p w14:paraId="6AD73068" w14:textId="7B692928" w:rsidR="009B659D" w:rsidRPr="00AB3048" w:rsidRDefault="009B659D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fotokopi </w:t>
            </w:r>
            <w:proofErr w:type="spellStart"/>
            <w:r w:rsidR="00D84FD0" w:rsidRPr="00AB3048">
              <w:rPr>
                <w:rFonts w:ascii="Bookman Old Style" w:hAnsi="Bookman Old Style" w:cs="Tahoma"/>
              </w:rPr>
              <w:t>Kartu</w:t>
            </w:r>
            <w:proofErr w:type="spellEnd"/>
            <w:r w:rsidR="00D84FD0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84FD0" w:rsidRPr="00AB3048">
              <w:rPr>
                <w:rFonts w:ascii="Bookman Old Style" w:hAnsi="Bookman Old Style" w:cs="Tahoma"/>
              </w:rPr>
              <w:t>Tanda</w:t>
            </w:r>
            <w:proofErr w:type="spellEnd"/>
            <w:r w:rsidR="00D84FD0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84FD0" w:rsidRPr="00AB3048">
              <w:rPr>
                <w:rFonts w:ascii="Bookman Old Style" w:hAnsi="Bookman Old Style" w:cs="Tahoma"/>
              </w:rPr>
              <w:t>Penduduk</w:t>
            </w:r>
            <w:proofErr w:type="spellEnd"/>
            <w:r w:rsidR="00D84FD0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84FD0" w:rsidRPr="00AB3048">
              <w:rPr>
                <w:rFonts w:ascii="Bookman Old Style" w:hAnsi="Bookman Old Style" w:cs="Tahoma"/>
              </w:rPr>
              <w:t>elektronik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="00CB4C0B" w:rsidRPr="00AB3048">
              <w:rPr>
                <w:rFonts w:ascii="Bookman Old Style" w:hAnsi="Bookman Old Style" w:cs="Tahoma"/>
                <w:lang w:val="id-ID"/>
              </w:rPr>
              <w:t>Kepala Desa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 dan </w:t>
            </w:r>
            <w:r w:rsidR="00D84FD0" w:rsidRPr="00AB3048">
              <w:rPr>
                <w:rFonts w:ascii="Bookman Old Style" w:hAnsi="Bookman Old Style" w:cs="Tahoma"/>
              </w:rPr>
              <w:t>b</w:t>
            </w:r>
            <w:r w:rsidR="00D84FD0" w:rsidRPr="00AB3048">
              <w:rPr>
                <w:rFonts w:ascii="Bookman Old Style" w:hAnsi="Bookman Old Style" w:cs="Tahoma"/>
                <w:lang w:val="id-ID"/>
              </w:rPr>
              <w:t xml:space="preserve">endahara </w:t>
            </w:r>
            <w:r w:rsidR="00CB4C0B" w:rsidRPr="00AB3048">
              <w:rPr>
                <w:rFonts w:ascii="Bookman Old Style" w:hAnsi="Bookman Old Style" w:cs="Tahoma"/>
                <w:lang w:val="id-ID"/>
              </w:rPr>
              <w:t>Desa</w:t>
            </w:r>
            <w:r w:rsidRPr="00AB3048">
              <w:rPr>
                <w:rFonts w:ascii="Bookman Old Style" w:hAnsi="Bookman Old Style" w:cs="Tahoma"/>
                <w:lang w:val="id-ID"/>
              </w:rPr>
              <w:t>;</w:t>
            </w:r>
          </w:p>
          <w:p w14:paraId="5C68E550" w14:textId="5A73B016" w:rsidR="009B659D" w:rsidRPr="00AB3048" w:rsidRDefault="00F7743A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fotokopi </w:t>
            </w:r>
            <w:proofErr w:type="spellStart"/>
            <w:r w:rsidR="00776F13" w:rsidRPr="00AB3048">
              <w:rPr>
                <w:rFonts w:ascii="Bookman Old Style" w:hAnsi="Bookman Old Style" w:cs="Tahoma"/>
                <w:lang w:val="en-ID"/>
              </w:rPr>
              <w:t>Rekening</w:t>
            </w:r>
            <w:proofErr w:type="spellEnd"/>
            <w:r w:rsidR="00776F13" w:rsidRPr="00AB3048">
              <w:rPr>
                <w:rFonts w:ascii="Bookman Old Style" w:hAnsi="Bookman Old Style" w:cs="Tahoma"/>
                <w:lang w:val="en-ID"/>
              </w:rPr>
              <w:t xml:space="preserve"> Kas </w:t>
            </w:r>
            <w:proofErr w:type="spellStart"/>
            <w:r w:rsidR="00776F13" w:rsidRPr="00AB3048">
              <w:rPr>
                <w:rFonts w:ascii="Bookman Old Style" w:hAnsi="Bookman Old Style" w:cs="Tahoma"/>
                <w:lang w:val="en-ID"/>
              </w:rPr>
              <w:t>Desa</w:t>
            </w:r>
            <w:proofErr w:type="spellEnd"/>
            <w:r w:rsidR="00D84FD0" w:rsidRPr="00AB3048">
              <w:rPr>
                <w:rFonts w:ascii="Bookman Old Style" w:hAnsi="Bookman Old Style" w:cs="Tahoma"/>
                <w:lang w:val="en-ID"/>
              </w:rPr>
              <w:t xml:space="preserve"> </w:t>
            </w:r>
            <w:r w:rsidR="00776F13" w:rsidRPr="00AB3048">
              <w:rPr>
                <w:rFonts w:ascii="Bookman Old Style" w:hAnsi="Bookman Old Style" w:cs="Tahoma"/>
                <w:lang w:val="en-ID"/>
              </w:rPr>
              <w:t xml:space="preserve">yang </w:t>
            </w:r>
            <w:proofErr w:type="spellStart"/>
            <w:r w:rsidR="00776F13" w:rsidRPr="00AB3048">
              <w:rPr>
                <w:rFonts w:ascii="Bookman Old Style" w:hAnsi="Bookman Old Style" w:cs="Tahoma"/>
                <w:lang w:val="en-ID"/>
              </w:rPr>
              <w:t>mencantumkan</w:t>
            </w:r>
            <w:proofErr w:type="spellEnd"/>
            <w:r w:rsidR="00776F13" w:rsidRPr="00AB3048">
              <w:rPr>
                <w:rFonts w:ascii="Bookman Old Style" w:hAnsi="Bookman Old Style" w:cs="Tahoma"/>
                <w:lang w:val="en-ID"/>
              </w:rPr>
              <w:t xml:space="preserve"> </w:t>
            </w:r>
            <w:proofErr w:type="spellStart"/>
            <w:r w:rsidR="00776F13" w:rsidRPr="00AB3048">
              <w:rPr>
                <w:rFonts w:ascii="Bookman Old Style" w:hAnsi="Bookman Old Style" w:cs="Tahoma"/>
                <w:lang w:val="en-ID"/>
              </w:rPr>
              <w:t>saldo</w:t>
            </w:r>
            <w:proofErr w:type="spellEnd"/>
            <w:r w:rsidR="00776F13" w:rsidRPr="00AB3048">
              <w:rPr>
                <w:rFonts w:ascii="Bookman Old Style" w:hAnsi="Bookman Old Style" w:cs="Tahoma"/>
                <w:lang w:val="en-ID"/>
              </w:rPr>
              <w:t xml:space="preserve"> </w:t>
            </w:r>
            <w:proofErr w:type="spellStart"/>
            <w:r w:rsidR="00776F13" w:rsidRPr="00AB3048">
              <w:rPr>
                <w:rFonts w:ascii="Bookman Old Style" w:hAnsi="Bookman Old Style" w:cs="Tahoma"/>
                <w:lang w:val="en-ID"/>
              </w:rPr>
              <w:t>terakhir</w:t>
            </w:r>
            <w:proofErr w:type="spellEnd"/>
            <w:r w:rsidR="00776F13" w:rsidRPr="00AB3048">
              <w:rPr>
                <w:rFonts w:ascii="Bookman Old Style" w:hAnsi="Bookman Old Style" w:cs="Tahoma"/>
              </w:rPr>
              <w:t xml:space="preserve">, </w:t>
            </w:r>
            <w:proofErr w:type="spellStart"/>
            <w:r w:rsidR="00776F13" w:rsidRPr="00AB3048">
              <w:rPr>
                <w:rFonts w:ascii="Bookman Old Style" w:hAnsi="Bookman Old Style" w:cs="Tahoma"/>
                <w:lang w:val="en-ID"/>
              </w:rPr>
              <w:t>dilegalisir</w:t>
            </w:r>
            <w:proofErr w:type="spellEnd"/>
            <w:r w:rsidR="00776F13" w:rsidRPr="00AB3048">
              <w:rPr>
                <w:rFonts w:ascii="Bookman Old Style" w:hAnsi="Bookman Old Style" w:cs="Tahoma"/>
                <w:lang w:val="en-ID"/>
              </w:rPr>
              <w:t xml:space="preserve"> bank</w:t>
            </w:r>
            <w:r w:rsidR="009B659D" w:rsidRPr="00AB3048">
              <w:rPr>
                <w:rFonts w:ascii="Bookman Old Style" w:hAnsi="Bookman Old Style" w:cs="Tahoma"/>
                <w:lang w:val="id-ID"/>
              </w:rPr>
              <w:t>;</w:t>
            </w:r>
          </w:p>
          <w:p w14:paraId="693FA2B7" w14:textId="5090312C" w:rsidR="00053744" w:rsidRPr="00AB3048" w:rsidRDefault="00F7743A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proofErr w:type="spellStart"/>
            <w:r w:rsidRPr="00AB3048">
              <w:rPr>
                <w:rFonts w:ascii="Bookman Old Style" w:hAnsi="Bookman Old Style" w:cs="Tahoma"/>
              </w:rPr>
              <w:t>surat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053744" w:rsidRPr="00AB3048">
              <w:rPr>
                <w:rFonts w:ascii="Bookman Old Style" w:hAnsi="Bookman Old Style" w:cs="Tahoma"/>
              </w:rPr>
              <w:t>keterangan</w:t>
            </w:r>
            <w:proofErr w:type="spellEnd"/>
            <w:r w:rsidR="00053744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053744" w:rsidRPr="00AB3048">
              <w:rPr>
                <w:rFonts w:ascii="Bookman Old Style" w:hAnsi="Bookman Old Style" w:cs="Tahoma"/>
              </w:rPr>
              <w:t>lunas</w:t>
            </w:r>
            <w:proofErr w:type="spellEnd"/>
            <w:r w:rsidR="00053744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84FD0" w:rsidRPr="00AB3048">
              <w:rPr>
                <w:rFonts w:ascii="Bookman Old Style" w:hAnsi="Bookman Old Style" w:cs="Tahoma"/>
              </w:rPr>
              <w:t>pajak</w:t>
            </w:r>
            <w:proofErr w:type="spellEnd"/>
            <w:r w:rsidR="00D84FD0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84FD0" w:rsidRPr="00AB3048">
              <w:rPr>
                <w:rFonts w:ascii="Bookman Old Style" w:hAnsi="Bookman Old Style" w:cs="Tahoma"/>
              </w:rPr>
              <w:t>bumi</w:t>
            </w:r>
            <w:proofErr w:type="spellEnd"/>
            <w:r w:rsidR="00D84FD0" w:rsidRPr="00AB3048">
              <w:rPr>
                <w:rFonts w:ascii="Bookman Old Style" w:hAnsi="Bookman Old Style" w:cs="Tahoma"/>
              </w:rPr>
              <w:t xml:space="preserve"> dan </w:t>
            </w:r>
            <w:proofErr w:type="spellStart"/>
            <w:r w:rsidR="00D84FD0" w:rsidRPr="00AB3048">
              <w:rPr>
                <w:rFonts w:ascii="Bookman Old Style" w:hAnsi="Bookman Old Style" w:cs="Tahoma"/>
              </w:rPr>
              <w:t>bangunan</w:t>
            </w:r>
            <w:proofErr w:type="spellEnd"/>
            <w:r w:rsidR="00D84FD0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B77374" w:rsidRPr="00AB3048">
              <w:rPr>
                <w:rFonts w:ascii="Bookman Old Style" w:hAnsi="Bookman Old Style" w:cs="Tahoma"/>
              </w:rPr>
              <w:t>tahun</w:t>
            </w:r>
            <w:proofErr w:type="spellEnd"/>
            <w:r w:rsidR="00B77374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B77374" w:rsidRPr="00AB3048">
              <w:rPr>
                <w:rFonts w:ascii="Bookman Old Style" w:hAnsi="Bookman Old Style" w:cs="Tahoma"/>
              </w:rPr>
              <w:t>berjalan</w:t>
            </w:r>
            <w:proofErr w:type="spellEnd"/>
            <w:r w:rsidR="00B77374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053744" w:rsidRPr="00AB3048">
              <w:rPr>
                <w:rFonts w:ascii="Bookman Old Style" w:hAnsi="Bookman Old Style" w:cs="Tahoma"/>
              </w:rPr>
              <w:t>sebesar</w:t>
            </w:r>
            <w:proofErr w:type="spellEnd"/>
            <w:r w:rsidR="00053744" w:rsidRPr="00AB3048">
              <w:rPr>
                <w:rFonts w:ascii="Bookman Old Style" w:hAnsi="Bookman Old Style" w:cs="Tahoma"/>
              </w:rPr>
              <w:t xml:space="preserve"> minimal </w:t>
            </w:r>
            <w:r w:rsidR="00414D26" w:rsidRPr="00AB3048">
              <w:rPr>
                <w:rFonts w:ascii="Bookman Old Style" w:hAnsi="Bookman Old Style" w:cs="Tahoma"/>
              </w:rPr>
              <w:t>75</w:t>
            </w:r>
            <w:r w:rsidR="00053744" w:rsidRPr="00AB3048">
              <w:rPr>
                <w:rFonts w:ascii="Bookman Old Style" w:hAnsi="Bookman Old Style" w:cs="Tahoma"/>
              </w:rPr>
              <w:t>% (</w:t>
            </w:r>
            <w:proofErr w:type="spellStart"/>
            <w:r w:rsidR="00053430" w:rsidRPr="00AB3048">
              <w:rPr>
                <w:rFonts w:ascii="Bookman Old Style" w:hAnsi="Bookman Old Style" w:cs="Tahoma"/>
              </w:rPr>
              <w:t>tujuh</w:t>
            </w:r>
            <w:proofErr w:type="spellEnd"/>
            <w:r w:rsidR="00053430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053430" w:rsidRPr="00AB3048">
              <w:rPr>
                <w:rFonts w:ascii="Bookman Old Style" w:hAnsi="Bookman Old Style" w:cs="Tahoma"/>
              </w:rPr>
              <w:t>puluh</w:t>
            </w:r>
            <w:proofErr w:type="spellEnd"/>
            <w:r w:rsidR="00053430" w:rsidRPr="00AB3048">
              <w:rPr>
                <w:rFonts w:ascii="Bookman Old Style" w:hAnsi="Bookman Old Style" w:cs="Tahoma"/>
              </w:rPr>
              <w:t xml:space="preserve"> lima</w:t>
            </w:r>
            <w:r w:rsidR="00053744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053744" w:rsidRPr="00AB3048">
              <w:rPr>
                <w:rFonts w:ascii="Bookman Old Style" w:hAnsi="Bookman Old Style" w:cs="Tahoma"/>
              </w:rPr>
              <w:t>persen</w:t>
            </w:r>
            <w:proofErr w:type="spellEnd"/>
            <w:r w:rsidR="00053744" w:rsidRPr="00AB3048">
              <w:rPr>
                <w:rFonts w:ascii="Bookman Old Style" w:hAnsi="Bookman Old Style" w:cs="Tahoma"/>
              </w:rPr>
              <w:t xml:space="preserve">) </w:t>
            </w:r>
            <w:r w:rsidR="00B77374" w:rsidRPr="00AB3048">
              <w:rPr>
                <w:rFonts w:ascii="Bookman Old Style" w:hAnsi="Bookman Old Style" w:cs="Tahoma"/>
              </w:rPr>
              <w:t xml:space="preserve">yang </w:t>
            </w:r>
            <w:proofErr w:type="spellStart"/>
            <w:r w:rsidR="00B77374" w:rsidRPr="00AB3048">
              <w:rPr>
                <w:rFonts w:ascii="Bookman Old Style" w:hAnsi="Bookman Old Style" w:cs="Tahoma"/>
              </w:rPr>
              <w:t>dikeluarkan</w:t>
            </w:r>
            <w:proofErr w:type="spellEnd"/>
            <w:r w:rsidR="00B77374" w:rsidRPr="00AB3048">
              <w:rPr>
                <w:rFonts w:ascii="Bookman Old Style" w:hAnsi="Bookman Old Style" w:cs="Tahoma"/>
              </w:rPr>
              <w:t xml:space="preserve"> oleh</w:t>
            </w:r>
            <w:r w:rsidR="00053744" w:rsidRPr="00AB3048">
              <w:rPr>
                <w:rFonts w:ascii="Bookman Old Style" w:hAnsi="Bookman Old Style" w:cs="Tahoma"/>
              </w:rPr>
              <w:t xml:space="preserve"> Badan</w:t>
            </w:r>
            <w:r w:rsidR="00B77374" w:rsidRPr="00AB3048">
              <w:rPr>
                <w:rFonts w:ascii="Bookman Old Style" w:hAnsi="Bookman Old Style" w:cs="Tahoma"/>
              </w:rPr>
              <w:t>;</w:t>
            </w:r>
          </w:p>
          <w:p w14:paraId="3F321EAE" w14:textId="08957E44" w:rsidR="009B659D" w:rsidRPr="00AB3048" w:rsidRDefault="00B77374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kwitansi berm</w:t>
            </w:r>
            <w:r w:rsidR="00AD06EB" w:rsidRPr="00AB3048">
              <w:rPr>
                <w:rFonts w:ascii="Bookman Old Style" w:hAnsi="Bookman Old Style" w:cs="Tahoma"/>
              </w:rPr>
              <w:t>e</w:t>
            </w:r>
            <w:r w:rsidR="00AD06EB" w:rsidRPr="00AB3048">
              <w:rPr>
                <w:rFonts w:ascii="Bookman Old Style" w:hAnsi="Bookman Old Style" w:cs="Tahoma"/>
                <w:lang w:val="id-ID"/>
              </w:rPr>
              <w:t>terai Rp</w:t>
            </w:r>
            <w:r w:rsidR="00AD06EB" w:rsidRPr="00AB3048">
              <w:rPr>
                <w:rFonts w:ascii="Bookman Old Style" w:hAnsi="Bookman Old Style" w:cs="Tahoma"/>
              </w:rPr>
              <w:t>10</w:t>
            </w:r>
            <w:r w:rsidR="009B659D" w:rsidRPr="00AB3048">
              <w:rPr>
                <w:rFonts w:ascii="Bookman Old Style" w:hAnsi="Bookman Old Style" w:cs="Tahoma"/>
                <w:lang w:val="id-ID"/>
              </w:rPr>
              <w:t>.000,</w:t>
            </w:r>
            <w:r w:rsidR="00D21DF6" w:rsidRPr="00AB3048">
              <w:rPr>
                <w:rFonts w:ascii="Bookman Old Style" w:hAnsi="Bookman Old Style" w:cs="Tahoma"/>
              </w:rPr>
              <w:t>00</w:t>
            </w:r>
            <w:r w:rsidR="00EE1B9D" w:rsidRPr="00AB3048">
              <w:rPr>
                <w:rFonts w:ascii="Bookman Old Style" w:hAnsi="Bookman Old Style" w:cs="Tahoma"/>
              </w:rPr>
              <w:t xml:space="preserve"> (</w:t>
            </w:r>
            <w:proofErr w:type="spellStart"/>
            <w:r w:rsidR="00EE1B9D" w:rsidRPr="00AB3048">
              <w:rPr>
                <w:rFonts w:ascii="Bookman Old Style" w:hAnsi="Bookman Old Style" w:cs="Tahoma"/>
              </w:rPr>
              <w:t>sepuluh</w:t>
            </w:r>
            <w:proofErr w:type="spellEnd"/>
            <w:r w:rsidR="00EE1B9D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E1B9D" w:rsidRPr="00AB3048">
              <w:rPr>
                <w:rFonts w:ascii="Bookman Old Style" w:hAnsi="Bookman Old Style" w:cs="Tahoma"/>
              </w:rPr>
              <w:t>ribu</w:t>
            </w:r>
            <w:proofErr w:type="spellEnd"/>
            <w:r w:rsidR="00EE1B9D" w:rsidRPr="00AB3048">
              <w:rPr>
                <w:rFonts w:ascii="Bookman Old Style" w:hAnsi="Bookman Old Style" w:cs="Tahoma"/>
              </w:rPr>
              <w:t xml:space="preserve"> rupiah)</w:t>
            </w:r>
            <w:r w:rsidR="009B659D" w:rsidRPr="00AB3048">
              <w:rPr>
                <w:rFonts w:ascii="Bookman Old Style" w:hAnsi="Bookman Old Style" w:cs="Tahoma"/>
                <w:lang w:val="id-ID"/>
              </w:rPr>
              <w:t>;</w:t>
            </w:r>
          </w:p>
          <w:p w14:paraId="551C186F" w14:textId="02A72AF1" w:rsidR="00DC4536" w:rsidRPr="00AB3048" w:rsidRDefault="00DC4536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proofErr w:type="spellStart"/>
            <w:r w:rsidRPr="00AB3048">
              <w:rPr>
                <w:rFonts w:ascii="Bookman Old Style" w:hAnsi="Bookman Old Style"/>
                <w:color w:val="000000"/>
              </w:rPr>
              <w:t>Dokumen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Pelaksanaan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Anggaran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>;</w:t>
            </w:r>
          </w:p>
          <w:p w14:paraId="04F0D9F2" w14:textId="0C5CD2E1" w:rsidR="00DC4536" w:rsidRPr="00AB3048" w:rsidRDefault="00DC4536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proofErr w:type="spellStart"/>
            <w:r w:rsidRPr="00AB3048">
              <w:rPr>
                <w:rFonts w:ascii="Bookman Old Style" w:hAnsi="Bookman Old Style"/>
                <w:color w:val="000000"/>
              </w:rPr>
              <w:t>Rencana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  <w:color w:val="000000"/>
              </w:rPr>
              <w:t>Anggaran</w:t>
            </w:r>
            <w:proofErr w:type="spellEnd"/>
            <w:r w:rsidRPr="00AB3048">
              <w:rPr>
                <w:rFonts w:ascii="Bookman Old Style" w:hAnsi="Bookman Old Style"/>
                <w:color w:val="000000"/>
              </w:rPr>
              <w:t xml:space="preserve"> Kas;</w:t>
            </w:r>
          </w:p>
          <w:p w14:paraId="00CFD347" w14:textId="0D5D0463" w:rsidR="009B659D" w:rsidRPr="00AB3048" w:rsidRDefault="009B659D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Rencana Penggunaan Dana;</w:t>
            </w:r>
          </w:p>
          <w:p w14:paraId="3FE90B02" w14:textId="332E0A2B" w:rsidR="009B659D" w:rsidRPr="00AB3048" w:rsidRDefault="009B659D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Rencana Anggaran Biaya;</w:t>
            </w:r>
            <w:r w:rsidR="002D48AC" w:rsidRPr="00AB3048">
              <w:rPr>
                <w:rFonts w:ascii="Bookman Old Style" w:hAnsi="Bookman Old Style" w:cs="Tahoma"/>
              </w:rPr>
              <w:t xml:space="preserve"> dan</w:t>
            </w:r>
          </w:p>
          <w:p w14:paraId="6788002A" w14:textId="43EC5246" w:rsidR="002057AF" w:rsidRPr="00AB3048" w:rsidRDefault="009B659D" w:rsidP="00AB3048">
            <w:pPr>
              <w:pStyle w:val="BodyTextIndent"/>
              <w:numPr>
                <w:ilvl w:val="0"/>
                <w:numId w:val="18"/>
              </w:numPr>
              <w:tabs>
                <w:tab w:val="left" w:pos="459"/>
                <w:tab w:val="left" w:pos="1560"/>
                <w:tab w:val="left" w:pos="1620"/>
                <w:tab w:val="left" w:pos="1980"/>
                <w:tab w:val="left" w:pos="2340"/>
              </w:tabs>
              <w:spacing w:after="0" w:line="288" w:lineRule="auto"/>
              <w:ind w:left="459" w:hanging="459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fotokopi laporan realisasi </w:t>
            </w:r>
            <w:proofErr w:type="spellStart"/>
            <w:r w:rsidR="00DC4536" w:rsidRPr="00AB3048">
              <w:rPr>
                <w:rFonts w:ascii="Bookman Old Style" w:hAnsi="Bookman Old Style" w:cs="Tahoma"/>
              </w:rPr>
              <w:t>penggunaan</w:t>
            </w:r>
            <w:proofErr w:type="spellEnd"/>
            <w:r w:rsidR="00DC4536" w:rsidRPr="00AB3048">
              <w:rPr>
                <w:rFonts w:ascii="Bookman Old Style" w:hAnsi="Bookman Old Style" w:cs="Tahoma"/>
              </w:rPr>
              <w:t xml:space="preserve"> dana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bagi hasil </w:t>
            </w:r>
            <w:r w:rsidR="00F7743A" w:rsidRPr="00AB3048">
              <w:rPr>
                <w:rFonts w:ascii="Bookman Old Style" w:hAnsi="Bookman Old Style" w:cs="Tahoma"/>
                <w:lang w:val="id-ID"/>
              </w:rPr>
              <w:t xml:space="preserve">Pajak </w:t>
            </w:r>
            <w:r w:rsidR="00344F85" w:rsidRPr="00AB3048">
              <w:rPr>
                <w:rFonts w:ascii="Bookman Old Style" w:hAnsi="Bookman Old Style" w:cs="Tahoma"/>
                <w:lang w:val="id-ID"/>
              </w:rPr>
              <w:t xml:space="preserve">Daerah dan </w:t>
            </w:r>
            <w:r w:rsidR="00F7743A" w:rsidRPr="00AB3048">
              <w:rPr>
                <w:rFonts w:ascii="Bookman Old Style" w:hAnsi="Bookman Old Style" w:cs="Tahoma"/>
                <w:lang w:val="id-ID"/>
              </w:rPr>
              <w:t xml:space="preserve">Retribusi </w:t>
            </w:r>
            <w:r w:rsidR="00344F85" w:rsidRPr="00AB3048">
              <w:rPr>
                <w:rFonts w:ascii="Bookman Old Style" w:hAnsi="Bookman Old Style" w:cs="Tahoma"/>
                <w:lang w:val="id-ID"/>
              </w:rPr>
              <w:t>Daerah</w:t>
            </w:r>
            <w:r w:rsidR="00344F85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C4536" w:rsidRPr="00AB3048">
              <w:rPr>
                <w:rFonts w:ascii="Bookman Old Style" w:hAnsi="Bookman Old Style" w:cs="Tahoma"/>
              </w:rPr>
              <w:t>tahun</w:t>
            </w:r>
            <w:proofErr w:type="spellEnd"/>
            <w:r w:rsidR="00DC4536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DC4536" w:rsidRPr="00AB3048">
              <w:rPr>
                <w:rFonts w:ascii="Bookman Old Style" w:hAnsi="Bookman Old Style" w:cs="Tahoma"/>
              </w:rPr>
              <w:t>sebelumnya</w:t>
            </w:r>
            <w:proofErr w:type="spellEnd"/>
            <w:r w:rsidR="00DC4536" w:rsidRPr="00AB3048">
              <w:rPr>
                <w:rFonts w:ascii="Bookman Old Style" w:hAnsi="Bookman Old Style" w:cs="Tahoma"/>
              </w:rPr>
              <w:t>.</w:t>
            </w:r>
          </w:p>
        </w:tc>
      </w:tr>
      <w:tr w:rsidR="00D33C90" w:rsidRPr="00AB3048" w14:paraId="275C7CD8" w14:textId="77777777" w:rsidTr="00AB3048">
        <w:trPr>
          <w:trHeight w:val="501"/>
        </w:trPr>
        <w:tc>
          <w:tcPr>
            <w:tcW w:w="1800" w:type="dxa"/>
            <w:shd w:val="clear" w:color="auto" w:fill="FFFFFF" w:themeFill="background1"/>
          </w:tcPr>
          <w:p w14:paraId="0C02BF73" w14:textId="3C8D6AF0" w:rsidR="00D33C90" w:rsidRPr="00AB3048" w:rsidRDefault="00D33C9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60775181" w14:textId="77777777" w:rsidR="00D33C90" w:rsidRPr="00AB3048" w:rsidRDefault="00D33C9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5C7E9A94" w14:textId="559ADF9A" w:rsidR="00D33C90" w:rsidRPr="00AB3048" w:rsidRDefault="00D33C90" w:rsidP="00AB3048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(3)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222E333A" w14:textId="58AFD079" w:rsidR="00D33C90" w:rsidRPr="00AB3048" w:rsidRDefault="00D84FD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8" w:lineRule="auto"/>
              <w:jc w:val="both"/>
              <w:rPr>
                <w:rFonts w:ascii="Bookman Old Style" w:hAnsi="Bookman Old Style" w:cs="Tahoma"/>
                <w:lang w:val="id-ID"/>
              </w:rPr>
            </w:pP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Rencana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Anggaran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Biaya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sebagaimana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dimaksud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pada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ayat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(2)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huruf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l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sebagai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persyaratan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dokumen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kegiatan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infrastruktur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, minimal </w:t>
            </w:r>
            <w:r w:rsidR="00D33C90" w:rsidRPr="00AB3048">
              <w:rPr>
                <w:rFonts w:ascii="Bookman Old Style" w:hAnsi="Bookman Old Style" w:cs="Tahoma"/>
                <w:lang w:val="id-ID"/>
              </w:rPr>
              <w:t>dilampiri:</w:t>
            </w:r>
          </w:p>
          <w:p w14:paraId="616FF9DB" w14:textId="58948FEB" w:rsidR="00D33C90" w:rsidRPr="00AB3048" w:rsidRDefault="00F45AB9" w:rsidP="00AB3048">
            <w:pPr>
              <w:numPr>
                <w:ilvl w:val="0"/>
                <w:numId w:val="20"/>
              </w:num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8" w:lineRule="auto"/>
              <w:ind w:left="459" w:hanging="454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d</w:t>
            </w:r>
            <w:r w:rsidR="00CB4C0B" w:rsidRPr="00AB3048">
              <w:rPr>
                <w:rFonts w:ascii="Bookman Old Style" w:hAnsi="Bookman Old Style" w:cs="Tahoma"/>
                <w:lang w:val="id-ID"/>
              </w:rPr>
              <w:t>esa</w:t>
            </w:r>
            <w:r w:rsidR="00D33C90" w:rsidRPr="00AB3048">
              <w:rPr>
                <w:rFonts w:ascii="Bookman Old Style" w:hAnsi="Bookman Old Style" w:cs="Tahoma"/>
                <w:lang w:val="id-ID"/>
              </w:rPr>
              <w:t>in/gambar teknis;</w:t>
            </w:r>
          </w:p>
          <w:p w14:paraId="1FD132D5" w14:textId="77777777" w:rsidR="00D33C90" w:rsidRPr="00AB3048" w:rsidRDefault="00D33C90" w:rsidP="00AB3048">
            <w:pPr>
              <w:numPr>
                <w:ilvl w:val="0"/>
                <w:numId w:val="20"/>
              </w:num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8" w:lineRule="auto"/>
              <w:ind w:left="459" w:hanging="454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foto lokasi 0% yang sudah dipasang papan nama kegiatan pada lokasi; dan</w:t>
            </w:r>
          </w:p>
          <w:p w14:paraId="7FFCFC00" w14:textId="6D160C48" w:rsidR="00D33C90" w:rsidRPr="00AB3048" w:rsidRDefault="00F45AB9" w:rsidP="00AB3048">
            <w:pPr>
              <w:numPr>
                <w:ilvl w:val="0"/>
                <w:numId w:val="20"/>
              </w:num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8" w:lineRule="auto"/>
              <w:ind w:left="459" w:hanging="454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</w:rPr>
              <w:t>p</w:t>
            </w:r>
            <w:r w:rsidR="00D33C90" w:rsidRPr="00AB3048">
              <w:rPr>
                <w:rFonts w:ascii="Bookman Old Style" w:hAnsi="Bookman Old Style" w:cs="Tahoma"/>
                <w:lang w:val="id-ID"/>
              </w:rPr>
              <w:t>eta lokasi.</w:t>
            </w:r>
          </w:p>
        </w:tc>
      </w:tr>
      <w:tr w:rsidR="00D33C90" w:rsidRPr="00AB3048" w14:paraId="23E7EA14" w14:textId="77777777" w:rsidTr="00AB3048">
        <w:trPr>
          <w:trHeight w:val="501"/>
        </w:trPr>
        <w:tc>
          <w:tcPr>
            <w:tcW w:w="1800" w:type="dxa"/>
            <w:shd w:val="clear" w:color="auto" w:fill="FFFFFF" w:themeFill="background1"/>
          </w:tcPr>
          <w:p w14:paraId="6CC5A68A" w14:textId="77777777" w:rsidR="00D33C90" w:rsidRPr="00AB3048" w:rsidRDefault="00D33C9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592F55D" w14:textId="77777777" w:rsidR="00D33C90" w:rsidRPr="00AB3048" w:rsidRDefault="00D33C9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21DBED18" w14:textId="1DE8D5C3" w:rsidR="00D33C90" w:rsidRPr="00AB3048" w:rsidRDefault="00D33C90" w:rsidP="00AB3048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(4)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0D237263" w14:textId="0D59C6FB" w:rsidR="00D33C90" w:rsidRPr="00AB3048" w:rsidRDefault="001B287D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/>
                <w:lang w:val="sv-SE" w:eastAsia="id-ID"/>
              </w:rPr>
            </w:pPr>
            <w:r w:rsidRPr="00AB3048">
              <w:rPr>
                <w:rFonts w:ascii="Bookman Old Style" w:hAnsi="Bookman Old Style"/>
                <w:lang w:val="sv-SE" w:eastAsia="id-ID"/>
              </w:rPr>
              <w:t>Kegiatan fisik dengan nilai di atas Rp100.000.000,</w:t>
            </w:r>
            <w:r w:rsidR="00D21DF6" w:rsidRPr="00AB3048">
              <w:rPr>
                <w:rFonts w:ascii="Bookman Old Style" w:hAnsi="Bookman Old Style"/>
                <w:lang w:val="sv-SE" w:eastAsia="id-ID"/>
              </w:rPr>
              <w:t>00</w:t>
            </w:r>
            <w:r w:rsidRPr="00AB3048">
              <w:rPr>
                <w:rFonts w:ascii="Bookman Old Style" w:hAnsi="Bookman Old Style"/>
                <w:lang w:val="sv-SE" w:eastAsia="id-ID"/>
              </w:rPr>
              <w:t xml:space="preserve"> (seratus juta rupiah) atau lebih, maka </w:t>
            </w:r>
            <w:r w:rsidR="00D84FD0" w:rsidRPr="00AB3048">
              <w:rPr>
                <w:rFonts w:ascii="Bookman Old Style" w:hAnsi="Bookman Old Style" w:cs="Tahoma"/>
                <w:lang w:val="id-ID"/>
              </w:rPr>
              <w:t>Rencana Anggaran Biaya</w:t>
            </w:r>
            <w:r w:rsidR="00D84FD0" w:rsidRPr="00AB3048">
              <w:rPr>
                <w:rFonts w:ascii="Bookman Old Style" w:hAnsi="Bookman Old Style"/>
                <w:lang w:val="sv-SE" w:eastAsia="id-ID"/>
              </w:rPr>
              <w:t xml:space="preserve"> </w:t>
            </w:r>
            <w:r w:rsidRPr="00AB3048">
              <w:rPr>
                <w:rFonts w:ascii="Bookman Old Style" w:hAnsi="Bookman Old Style"/>
                <w:lang w:val="sv-SE" w:eastAsia="id-ID"/>
              </w:rPr>
              <w:t>dan gambar teknis harus ditandatangani oleh orang atau badan, baik pemerintah maupun swasta yang memiliki kompetensi perencanaan dalam bidang konstruksi.</w:t>
            </w:r>
          </w:p>
        </w:tc>
      </w:tr>
      <w:tr w:rsidR="00D74ED9" w:rsidRPr="00AB3048" w14:paraId="6FF96D86" w14:textId="77777777" w:rsidTr="00AB3048">
        <w:trPr>
          <w:trHeight w:val="501"/>
        </w:trPr>
        <w:tc>
          <w:tcPr>
            <w:tcW w:w="1800" w:type="dxa"/>
            <w:shd w:val="clear" w:color="auto" w:fill="FFFFFF" w:themeFill="background1"/>
          </w:tcPr>
          <w:p w14:paraId="7DF137B8" w14:textId="77777777" w:rsidR="00D74ED9" w:rsidRPr="00AB3048" w:rsidRDefault="00D74ED9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29F390F8" w14:textId="77777777" w:rsidR="00D74ED9" w:rsidRPr="00AB3048" w:rsidRDefault="00D74ED9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000D4F24" w14:textId="7BF3504F" w:rsidR="00D74ED9" w:rsidRPr="00AB3048" w:rsidRDefault="00AA5C86" w:rsidP="00AB3048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(5</w:t>
            </w:r>
            <w:r w:rsidR="00D74ED9" w:rsidRPr="00AB3048">
              <w:rPr>
                <w:rFonts w:ascii="Bookman Old Style" w:hAnsi="Bookman Old Style" w:cs="Tahoma"/>
                <w:lang w:val="es-ES"/>
              </w:rPr>
              <w:t>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19A1D1C7" w14:textId="77777777" w:rsidR="00D74ED9" w:rsidRPr="00AB3048" w:rsidRDefault="00D74ED9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8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Tim verifikasi kecamatan agar melaksanakan penelitian kebenaran dan kelengkapan berkas </w:t>
            </w:r>
            <w:r w:rsidR="00FB4260" w:rsidRPr="00AB3048">
              <w:rPr>
                <w:rFonts w:ascii="Bookman Old Style" w:hAnsi="Bookman Old Style" w:cs="Tahoma"/>
                <w:lang w:val="id-ID"/>
              </w:rPr>
              <w:t>sebagaimana</w:t>
            </w:r>
            <w:r w:rsidR="0014521B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="00FB4260" w:rsidRPr="00AB3048">
              <w:rPr>
                <w:rFonts w:ascii="Bookman Old Style" w:hAnsi="Bookman Old Style" w:cs="Tahoma"/>
                <w:lang w:val="id-ID"/>
              </w:rPr>
              <w:t>dimaksud pada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 ayat (2).</w:t>
            </w:r>
          </w:p>
        </w:tc>
      </w:tr>
      <w:tr w:rsidR="002D29F3" w:rsidRPr="00AB3048" w14:paraId="136AF6A6" w14:textId="77777777" w:rsidTr="00AB3048">
        <w:trPr>
          <w:trHeight w:val="501"/>
        </w:trPr>
        <w:tc>
          <w:tcPr>
            <w:tcW w:w="1800" w:type="dxa"/>
            <w:shd w:val="clear" w:color="auto" w:fill="FFFFFF" w:themeFill="background1"/>
          </w:tcPr>
          <w:p w14:paraId="76ED53DD" w14:textId="77777777" w:rsidR="002D29F3" w:rsidRPr="00AB3048" w:rsidRDefault="002D29F3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9B732E9" w14:textId="77777777" w:rsidR="002D29F3" w:rsidRPr="00AB3048" w:rsidRDefault="002D29F3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5428BE3B" w14:textId="4BA112B1" w:rsidR="002D29F3" w:rsidRPr="00AB3048" w:rsidRDefault="002D29F3" w:rsidP="00AB3048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(6)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A16B001" w14:textId="640A4207" w:rsidR="002D29F3" w:rsidRPr="00AB3048" w:rsidRDefault="002D29F3" w:rsidP="00AB3048">
            <w:pPr>
              <w:tabs>
                <w:tab w:val="left" w:pos="1560"/>
              </w:tabs>
              <w:spacing w:line="288" w:lineRule="auto"/>
              <w:jc w:val="both"/>
              <w:rPr>
                <w:rFonts w:ascii="Bookman Old Style" w:hAnsi="Bookman Old Style" w:cs="Bookman Old Style"/>
              </w:rPr>
            </w:pPr>
            <w:proofErr w:type="spellStart"/>
            <w:r w:rsidRPr="00AB3048">
              <w:rPr>
                <w:rFonts w:ascii="Bookman Old Style" w:hAnsi="Bookman Old Style" w:cs="Bookman Old Style"/>
                <w:lang w:val="en-ID"/>
              </w:rPr>
              <w:t>Pengajuan</w:t>
            </w:r>
            <w:proofErr w:type="spellEnd"/>
            <w:r w:rsidRPr="00AB3048">
              <w:rPr>
                <w:rFonts w:ascii="Bookman Old Style" w:hAnsi="Bookman Old Style" w:cs="Bookman Old Style"/>
                <w:lang w:val="en-ID"/>
              </w:rPr>
              <w:t xml:space="preserve"> </w:t>
            </w:r>
            <w:r w:rsidRPr="00AB3048">
              <w:rPr>
                <w:rFonts w:ascii="Bookman Old Style" w:hAnsi="Bookman Old Style" w:cs="Tahoma"/>
              </w:rPr>
              <w:t xml:space="preserve">dana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bagi hasil </w:t>
            </w:r>
            <w:r w:rsidR="00344F85" w:rsidRPr="00AB3048">
              <w:rPr>
                <w:rFonts w:ascii="Bookman Old Style" w:hAnsi="Bookman Old Style" w:cs="Tahoma"/>
                <w:lang w:val="id-ID"/>
              </w:rPr>
              <w:t>Pajak Daerah dan Retribusi Daerah</w:t>
            </w:r>
            <w:r w:rsidRPr="00AB3048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Bookman Old Style"/>
              </w:rPr>
              <w:t>kepada</w:t>
            </w:r>
            <w:proofErr w:type="spellEnd"/>
            <w:r w:rsidRPr="00AB3048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Bookman Old Style"/>
              </w:rPr>
              <w:t>Kepala</w:t>
            </w:r>
            <w:proofErr w:type="spellEnd"/>
            <w:r w:rsidRPr="00AB3048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Bookman Old Style"/>
              </w:rPr>
              <w:t>Dinas</w:t>
            </w:r>
            <w:proofErr w:type="spellEnd"/>
            <w:r w:rsidRPr="00AB3048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Bookman Old Style"/>
              </w:rPr>
              <w:t>dikoordinir</w:t>
            </w:r>
            <w:proofErr w:type="spellEnd"/>
            <w:r w:rsidRPr="00AB3048">
              <w:rPr>
                <w:rFonts w:ascii="Bookman Old Style" w:hAnsi="Bookman Old Style" w:cs="Bookman Old Style"/>
              </w:rPr>
              <w:t xml:space="preserve"> oleh </w:t>
            </w:r>
            <w:proofErr w:type="spellStart"/>
            <w:r w:rsidRPr="00AB3048">
              <w:rPr>
                <w:rFonts w:ascii="Bookman Old Style" w:hAnsi="Bookman Old Style" w:cs="Bookman Old Style"/>
              </w:rPr>
              <w:t>Camat</w:t>
            </w:r>
            <w:proofErr w:type="spellEnd"/>
            <w:r w:rsidRPr="00AB3048">
              <w:rPr>
                <w:rFonts w:ascii="Bookman Old Style" w:hAnsi="Bookman Old Style" w:cs="Bookman Old Style"/>
              </w:rPr>
              <w:t>.</w:t>
            </w:r>
          </w:p>
        </w:tc>
      </w:tr>
      <w:tr w:rsidR="002057AF" w:rsidRPr="00AB3048" w14:paraId="4CFE2515" w14:textId="77777777" w:rsidTr="00AB3048">
        <w:trPr>
          <w:trHeight w:val="501"/>
        </w:trPr>
        <w:tc>
          <w:tcPr>
            <w:tcW w:w="1800" w:type="dxa"/>
            <w:shd w:val="clear" w:color="auto" w:fill="FFFFFF" w:themeFill="background1"/>
          </w:tcPr>
          <w:p w14:paraId="4EEB97F2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3F3106B1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56DA7DBB" w14:textId="5C3A50C4" w:rsidR="002057AF" w:rsidRPr="00AB3048" w:rsidRDefault="002D29F3" w:rsidP="00AB3048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(7</w:t>
            </w:r>
            <w:r w:rsidR="002057AF" w:rsidRPr="00AB3048">
              <w:rPr>
                <w:rFonts w:ascii="Bookman Old Style" w:hAnsi="Bookman Old Style" w:cs="Tahoma"/>
                <w:lang w:val="es-ES"/>
              </w:rPr>
              <w:t>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17164913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8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Kepala Dinas mengajukan permohonan pencairan dana</w:t>
            </w:r>
            <w:r w:rsidR="0014521B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sebagaimana</w:t>
            </w:r>
            <w:r w:rsidR="0014521B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dimaksud</w:t>
            </w:r>
            <w:r w:rsidR="0014521B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pada</w:t>
            </w:r>
            <w:r w:rsidR="0014521B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ayat (2) kepada Kepala Badan.</w:t>
            </w:r>
          </w:p>
        </w:tc>
      </w:tr>
      <w:tr w:rsidR="002057AF" w:rsidRPr="00AB3048" w14:paraId="67EA6BA3" w14:textId="77777777" w:rsidTr="00AB3048">
        <w:trPr>
          <w:trHeight w:val="501"/>
        </w:trPr>
        <w:tc>
          <w:tcPr>
            <w:tcW w:w="1800" w:type="dxa"/>
            <w:shd w:val="clear" w:color="auto" w:fill="FFFFFF" w:themeFill="background1"/>
          </w:tcPr>
          <w:p w14:paraId="4CE185E6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2DA9848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1710BFD3" w14:textId="693C580A" w:rsidR="002057AF" w:rsidRPr="00AB3048" w:rsidRDefault="002D29F3" w:rsidP="00AB3048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(8</w:t>
            </w:r>
            <w:r w:rsidR="002057AF" w:rsidRPr="00AB3048">
              <w:rPr>
                <w:rFonts w:ascii="Bookman Old Style" w:hAnsi="Bookman Old Style" w:cs="Tahoma"/>
                <w:lang w:val="es-ES"/>
              </w:rPr>
              <w:t>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0B521B35" w14:textId="342F8C62" w:rsidR="009C18B8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88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Kepala Badan selanjutnya </w:t>
            </w:r>
            <w:proofErr w:type="spellStart"/>
            <w:r w:rsidR="002D29F3" w:rsidRPr="00AB3048">
              <w:rPr>
                <w:rFonts w:ascii="Bookman Old Style" w:hAnsi="Bookman Old Style" w:cs="Tahoma"/>
              </w:rPr>
              <w:t>menyalurkan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 xml:space="preserve"> dana</w:t>
            </w:r>
            <w:r w:rsidR="002D29F3" w:rsidRPr="00AB3048">
              <w:rPr>
                <w:rFonts w:ascii="Bookman Old Style" w:hAnsi="Bookman Old Style" w:cs="Tahoma"/>
                <w:lang w:val="id-ID"/>
              </w:rPr>
              <w:t xml:space="preserve"> bagi hasil </w:t>
            </w:r>
            <w:r w:rsidR="00344F85" w:rsidRPr="00AB3048">
              <w:rPr>
                <w:rFonts w:ascii="Bookman Old Style" w:hAnsi="Bookman Old Style" w:cs="Tahoma"/>
                <w:lang w:val="id-ID"/>
              </w:rPr>
              <w:t>Pajak Daerah dan Retribusi Daerah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 ke RKD.</w:t>
            </w:r>
          </w:p>
        </w:tc>
      </w:tr>
      <w:tr w:rsidR="009B659D" w:rsidRPr="00AB3048" w14:paraId="0D9E4174" w14:textId="77777777" w:rsidTr="00AB3048">
        <w:trPr>
          <w:trHeight w:val="547"/>
        </w:trPr>
        <w:tc>
          <w:tcPr>
            <w:tcW w:w="1800" w:type="dxa"/>
            <w:shd w:val="clear" w:color="auto" w:fill="FFFFFF" w:themeFill="background1"/>
          </w:tcPr>
          <w:p w14:paraId="2BE60A78" w14:textId="77777777" w:rsidR="009B659D" w:rsidRPr="00AB3048" w:rsidRDefault="009B659D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332C5F28" w14:textId="77777777" w:rsidR="009B659D" w:rsidRPr="00AB3048" w:rsidRDefault="009B659D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1FE0C05C" w14:textId="77777777" w:rsidR="00D21DF6" w:rsidRPr="00AB3048" w:rsidRDefault="00D21DF6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</w:p>
          <w:p w14:paraId="484B58E6" w14:textId="20415D15" w:rsidR="009B659D" w:rsidRPr="00AB3048" w:rsidRDefault="009B659D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  <w:proofErr w:type="spellStart"/>
            <w:r w:rsidRPr="00AB3048">
              <w:rPr>
                <w:rFonts w:ascii="Bookman Old Style" w:hAnsi="Bookman Old Style" w:cs="Tahoma"/>
                <w:lang w:val="es-ES"/>
              </w:rPr>
              <w:t>Pasal</w:t>
            </w:r>
            <w:proofErr w:type="spellEnd"/>
            <w:r w:rsidRPr="00AB3048">
              <w:rPr>
                <w:rFonts w:ascii="Bookman Old Style" w:hAnsi="Bookman Old Style" w:cs="Tahoma"/>
                <w:lang w:val="es-ES"/>
              </w:rPr>
              <w:t xml:space="preserve"> 9</w:t>
            </w:r>
          </w:p>
        </w:tc>
      </w:tr>
      <w:tr w:rsidR="009B659D" w:rsidRPr="00AB3048" w14:paraId="426CEE41" w14:textId="77777777" w:rsidTr="00AB3048">
        <w:trPr>
          <w:trHeight w:val="501"/>
        </w:trPr>
        <w:tc>
          <w:tcPr>
            <w:tcW w:w="1800" w:type="dxa"/>
            <w:shd w:val="clear" w:color="auto" w:fill="FFFFFF" w:themeFill="background1"/>
          </w:tcPr>
          <w:p w14:paraId="68CC66B9" w14:textId="77777777" w:rsidR="009B659D" w:rsidRPr="00AB3048" w:rsidRDefault="009B659D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48DB1D5" w14:textId="77777777" w:rsidR="009B659D" w:rsidRPr="00AB3048" w:rsidRDefault="009B659D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4AEBFE10" w14:textId="38637656" w:rsidR="009B659D" w:rsidRPr="00AB3048" w:rsidRDefault="009B659D" w:rsidP="00FB628B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(1)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5A7E82CE" w14:textId="0F739C44" w:rsidR="009B659D" w:rsidRPr="00AB3048" w:rsidRDefault="009B659D" w:rsidP="00FB628B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Pencairan dana </w:t>
            </w:r>
            <w:r w:rsidR="00CA2373" w:rsidRPr="00AB3048">
              <w:rPr>
                <w:rFonts w:ascii="Bookman Old Style" w:hAnsi="Bookman Old Style" w:cs="Tahoma"/>
                <w:lang w:val="id-ID"/>
              </w:rPr>
              <w:t xml:space="preserve">bagi hasil </w:t>
            </w:r>
            <w:r w:rsidR="00344F85" w:rsidRPr="00AB3048">
              <w:rPr>
                <w:rFonts w:ascii="Bookman Old Style" w:hAnsi="Bookman Old Style" w:cs="Tahoma"/>
                <w:lang w:val="id-ID"/>
              </w:rPr>
              <w:t>Pajak Daerah dan Retribusi Daerah</w:t>
            </w:r>
            <w:r w:rsidR="00CA2373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dari RKD sesuai dengan Dokumen Pelaksanaan Anggaran dan Rencana Anggaran Kas </w:t>
            </w:r>
            <w:proofErr w:type="spellStart"/>
            <w:r w:rsidR="00CB35A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Pr="00AB3048">
              <w:rPr>
                <w:rFonts w:ascii="Bookman Old Style" w:hAnsi="Bookman Old Style" w:cs="Tahoma"/>
                <w:lang w:val="id-ID"/>
              </w:rPr>
              <w:t>.</w:t>
            </w:r>
          </w:p>
        </w:tc>
      </w:tr>
      <w:tr w:rsidR="009B659D" w:rsidRPr="00AB3048" w14:paraId="4654AE01" w14:textId="77777777" w:rsidTr="00AB3048">
        <w:trPr>
          <w:trHeight w:val="501"/>
        </w:trPr>
        <w:tc>
          <w:tcPr>
            <w:tcW w:w="1800" w:type="dxa"/>
            <w:shd w:val="clear" w:color="auto" w:fill="FFFFFF" w:themeFill="background1"/>
          </w:tcPr>
          <w:p w14:paraId="0D771F8F" w14:textId="77777777" w:rsidR="009B659D" w:rsidRPr="00AB3048" w:rsidRDefault="009B659D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2E026BEB" w14:textId="77777777" w:rsidR="009B659D" w:rsidRPr="00AB3048" w:rsidRDefault="009B659D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2DF2EE57" w14:textId="42D183A9" w:rsidR="009B659D" w:rsidRPr="00AB3048" w:rsidRDefault="009B659D" w:rsidP="00FB628B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(2)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5BAE3C85" w14:textId="390CCC5C" w:rsidR="009B659D" w:rsidRPr="00AB3048" w:rsidRDefault="009B659D" w:rsidP="00FB628B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Pencairan dana </w:t>
            </w:r>
            <w:r w:rsidR="00CB24E7" w:rsidRPr="00AB3048">
              <w:rPr>
                <w:rFonts w:ascii="Bookman Old Style" w:hAnsi="Bookman Old Style" w:cs="Tahoma"/>
                <w:lang w:val="id-ID"/>
              </w:rPr>
              <w:t xml:space="preserve">bagi hasil </w:t>
            </w:r>
            <w:r w:rsidR="00344F85" w:rsidRPr="00AB3048">
              <w:rPr>
                <w:rFonts w:ascii="Bookman Old Style" w:hAnsi="Bookman Old Style" w:cs="Tahoma"/>
                <w:lang w:val="id-ID"/>
              </w:rPr>
              <w:t>Pajak Daerah dan Retribusi Daerah</w:t>
            </w:r>
            <w:r w:rsidR="00CB24E7"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dengan membuat Surat Permintaan Pencairan, dengan </w:t>
            </w:r>
            <w:r w:rsidR="00CD08D8" w:rsidRPr="00AB3048">
              <w:rPr>
                <w:rFonts w:ascii="Bookman Old Style" w:hAnsi="Bookman Old Style" w:cs="Arial"/>
                <w:lang w:val="sv-SE"/>
              </w:rPr>
              <w:t>sistem informasi yang dikelola Kementerian Dalam Negeri.</w:t>
            </w:r>
          </w:p>
        </w:tc>
      </w:tr>
      <w:tr w:rsidR="009B659D" w:rsidRPr="00AB3048" w14:paraId="236E730C" w14:textId="77777777" w:rsidTr="00AB3048">
        <w:trPr>
          <w:trHeight w:val="275"/>
        </w:trPr>
        <w:tc>
          <w:tcPr>
            <w:tcW w:w="1800" w:type="dxa"/>
            <w:shd w:val="clear" w:color="auto" w:fill="FFFFFF" w:themeFill="background1"/>
          </w:tcPr>
          <w:p w14:paraId="6A29DC45" w14:textId="77777777" w:rsidR="009B659D" w:rsidRPr="00AB3048" w:rsidRDefault="009B659D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62F4255F" w14:textId="77777777" w:rsidR="009B659D" w:rsidRPr="00AB3048" w:rsidRDefault="009B659D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4B4A9357" w14:textId="03718821" w:rsidR="009B659D" w:rsidRPr="00AB3048" w:rsidRDefault="009B659D" w:rsidP="00FB628B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(3)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24613EBF" w14:textId="77777777" w:rsidR="00B6788E" w:rsidRPr="00AB3048" w:rsidRDefault="00D84FD0" w:rsidP="00FB628B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en-GB"/>
              </w:rPr>
              <w:t xml:space="preserve">Surat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Permintaan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Pencairan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sebagaimana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dimaksud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pada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ayat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(2) </w:t>
            </w:r>
            <w:r w:rsidR="009B659D" w:rsidRPr="00AB3048">
              <w:rPr>
                <w:rFonts w:ascii="Bookman Old Style" w:hAnsi="Bookman Old Style" w:cs="Tahoma"/>
                <w:lang w:val="id-ID"/>
              </w:rPr>
              <w:t xml:space="preserve">diajukan ke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bank </w:t>
            </w:r>
            <w:r w:rsidR="009B659D" w:rsidRPr="00AB3048">
              <w:rPr>
                <w:rFonts w:ascii="Bookman Old Style" w:hAnsi="Bookman Old Style" w:cs="Tahoma"/>
                <w:lang w:val="id-ID"/>
              </w:rPr>
              <w:t>pemegang RKD.</w:t>
            </w:r>
          </w:p>
          <w:p w14:paraId="070344AE" w14:textId="3472404A" w:rsidR="00A27417" w:rsidRPr="00AB3048" w:rsidRDefault="00A27417" w:rsidP="00FB628B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</w:tr>
      <w:tr w:rsidR="002057AF" w:rsidRPr="00AB3048" w14:paraId="072634D4" w14:textId="77777777" w:rsidTr="00AB3048">
        <w:trPr>
          <w:trHeight w:val="775"/>
        </w:trPr>
        <w:tc>
          <w:tcPr>
            <w:tcW w:w="1800" w:type="dxa"/>
            <w:shd w:val="clear" w:color="auto" w:fill="FFFFFF" w:themeFill="background1"/>
          </w:tcPr>
          <w:p w14:paraId="27302C93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E2ACD81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4B1AC05A" w14:textId="23FF23C1" w:rsidR="002057AF" w:rsidRPr="00AB3048" w:rsidRDefault="002057AF" w:rsidP="00FB628B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 xml:space="preserve">BAB  </w:t>
            </w:r>
            <w:r w:rsidR="00E3266F" w:rsidRPr="00AB3048">
              <w:rPr>
                <w:rFonts w:ascii="Bookman Old Style" w:hAnsi="Bookman Old Style" w:cs="Tahoma"/>
                <w:lang w:val="fi-FI"/>
              </w:rPr>
              <w:t>I</w:t>
            </w:r>
            <w:r w:rsidR="00CB35AB" w:rsidRPr="00AB3048">
              <w:rPr>
                <w:rFonts w:ascii="Bookman Old Style" w:hAnsi="Bookman Old Style" w:cs="Tahoma"/>
                <w:lang w:val="fi-FI"/>
              </w:rPr>
              <w:t>V</w:t>
            </w:r>
          </w:p>
          <w:p w14:paraId="575C333B" w14:textId="4085AE10" w:rsidR="002057AF" w:rsidRPr="00AB3048" w:rsidRDefault="002057AF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bCs/>
                <w:lang w:val="sv-SE"/>
              </w:rPr>
            </w:pPr>
            <w:r w:rsidRPr="00AB3048">
              <w:rPr>
                <w:rFonts w:ascii="Bookman Old Style" w:hAnsi="Bookman Old Style" w:cs="Tahoma"/>
                <w:bCs/>
                <w:lang w:val="sv-SE"/>
              </w:rPr>
              <w:t>PENGGUNAAN</w:t>
            </w:r>
            <w:r w:rsidR="00C749E7" w:rsidRPr="00AB3048">
              <w:rPr>
                <w:rFonts w:ascii="Bookman Old Style" w:hAnsi="Bookman Old Style" w:cs="Tahoma"/>
                <w:bCs/>
                <w:lang w:val="sv-SE"/>
              </w:rPr>
              <w:t xml:space="preserve"> DAN PELAKSANAA</w:t>
            </w:r>
            <w:r w:rsidR="002C3494" w:rsidRPr="00AB3048">
              <w:rPr>
                <w:rFonts w:ascii="Bookman Old Style" w:hAnsi="Bookman Old Style" w:cs="Tahoma"/>
                <w:bCs/>
                <w:lang w:val="sv-SE"/>
              </w:rPr>
              <w:t>N</w:t>
            </w:r>
          </w:p>
        </w:tc>
      </w:tr>
      <w:tr w:rsidR="002C3494" w:rsidRPr="00AB3048" w14:paraId="7D433FBA" w14:textId="77777777" w:rsidTr="00AB3048">
        <w:trPr>
          <w:trHeight w:val="475"/>
        </w:trPr>
        <w:tc>
          <w:tcPr>
            <w:tcW w:w="1800" w:type="dxa"/>
            <w:shd w:val="clear" w:color="auto" w:fill="FFFFFF" w:themeFill="background1"/>
          </w:tcPr>
          <w:p w14:paraId="028F8084" w14:textId="77777777" w:rsidR="002C3494" w:rsidRPr="00AB3048" w:rsidRDefault="002C349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64201F2" w14:textId="77777777" w:rsidR="002C3494" w:rsidRPr="00AB3048" w:rsidRDefault="002C349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1B8EE5A3" w14:textId="77777777" w:rsidR="00D21DF6" w:rsidRPr="00AB3048" w:rsidRDefault="00D21DF6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</w:p>
          <w:p w14:paraId="3D519162" w14:textId="5DA58255" w:rsidR="002C3494" w:rsidRPr="00AB3048" w:rsidRDefault="002C3494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  <w:proofErr w:type="spellStart"/>
            <w:r w:rsidRPr="00AB3048">
              <w:rPr>
                <w:rFonts w:ascii="Bookman Old Style" w:hAnsi="Bookman Old Style" w:cs="Tahoma"/>
                <w:lang w:val="es-ES"/>
              </w:rPr>
              <w:t>Pasal</w:t>
            </w:r>
            <w:proofErr w:type="spellEnd"/>
            <w:r w:rsidRPr="00AB3048">
              <w:rPr>
                <w:rFonts w:ascii="Bookman Old Style" w:hAnsi="Bookman Old Style" w:cs="Tahoma"/>
                <w:lang w:val="es-ES"/>
              </w:rPr>
              <w:t xml:space="preserve"> 10</w:t>
            </w:r>
          </w:p>
        </w:tc>
      </w:tr>
      <w:tr w:rsidR="00FB4260" w:rsidRPr="00AB3048" w14:paraId="2134A0FD" w14:textId="77777777" w:rsidTr="00AB3048">
        <w:trPr>
          <w:trHeight w:val="501"/>
        </w:trPr>
        <w:tc>
          <w:tcPr>
            <w:tcW w:w="1800" w:type="dxa"/>
            <w:shd w:val="clear" w:color="auto" w:fill="FFFFFF" w:themeFill="background1"/>
          </w:tcPr>
          <w:p w14:paraId="5FC56D0D" w14:textId="77777777" w:rsidR="00FB4260" w:rsidRPr="00AB3048" w:rsidRDefault="00FB426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33F562DE" w14:textId="77777777" w:rsidR="00FB4260" w:rsidRPr="00AB3048" w:rsidRDefault="00FB426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67DE9BA3" w14:textId="5A8CD447" w:rsidR="00FB4260" w:rsidRPr="00AB3048" w:rsidRDefault="00FB4260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Pr="00AB3048">
              <w:rPr>
                <w:rFonts w:ascii="Bookman Old Style" w:hAnsi="Bookman Old Style" w:cs="Tahoma"/>
                <w:lang w:val="sv-SE"/>
              </w:rPr>
              <w:t xml:space="preserve"> digunakan untuk:</w:t>
            </w:r>
          </w:p>
          <w:p w14:paraId="6205B6DF" w14:textId="6C4AA21F" w:rsidR="00FB4260" w:rsidRPr="00AB3048" w:rsidRDefault="00491D08" w:rsidP="00FB628B">
            <w:pPr>
              <w:numPr>
                <w:ilvl w:val="0"/>
                <w:numId w:val="4"/>
              </w:numPr>
              <w:tabs>
                <w:tab w:val="left" w:pos="1560"/>
              </w:tabs>
              <w:spacing w:line="276" w:lineRule="auto"/>
              <w:ind w:left="340" w:hanging="340"/>
              <w:jc w:val="both"/>
              <w:rPr>
                <w:rFonts w:ascii="Bookman Old Style" w:hAnsi="Bookman Old Style" w:cs="Arial"/>
              </w:rPr>
            </w:pPr>
            <w:proofErr w:type="spellStart"/>
            <w:r w:rsidRPr="00AB3048">
              <w:rPr>
                <w:rFonts w:ascii="Bookman Old Style" w:hAnsi="Bookman Old Style" w:cs="Arial"/>
              </w:rPr>
              <w:t>penyelenggaraan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F7743A" w:rsidRPr="00AB3048">
              <w:rPr>
                <w:rFonts w:ascii="Bookman Old Style" w:hAnsi="Bookman Old Style" w:cs="Arial"/>
              </w:rPr>
              <w:t>Pemerintahan</w:t>
            </w:r>
            <w:proofErr w:type="spellEnd"/>
            <w:r w:rsidR="00F7743A"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Arial"/>
              </w:rPr>
              <w:t>Desa</w:t>
            </w:r>
            <w:proofErr w:type="spellEnd"/>
            <w:r w:rsidRPr="00AB3048">
              <w:rPr>
                <w:rFonts w:ascii="Bookman Old Style" w:hAnsi="Bookman Old Style" w:cs="Arial"/>
              </w:rPr>
              <w:t>;</w:t>
            </w:r>
          </w:p>
          <w:p w14:paraId="1045701E" w14:textId="3D76CB5F" w:rsidR="00FB4260" w:rsidRPr="00AB3048" w:rsidRDefault="00491D08" w:rsidP="00FB628B">
            <w:pPr>
              <w:numPr>
                <w:ilvl w:val="0"/>
                <w:numId w:val="4"/>
              </w:numPr>
              <w:tabs>
                <w:tab w:val="left" w:pos="1560"/>
              </w:tabs>
              <w:spacing w:line="276" w:lineRule="auto"/>
              <w:ind w:left="340" w:hanging="340"/>
              <w:jc w:val="both"/>
              <w:rPr>
                <w:rFonts w:ascii="Bookman Old Style" w:hAnsi="Bookman Old Style" w:cs="Arial"/>
              </w:rPr>
            </w:pPr>
            <w:proofErr w:type="spellStart"/>
            <w:r w:rsidRPr="00AB3048">
              <w:rPr>
                <w:rFonts w:ascii="Bookman Old Style" w:hAnsi="Bookman Old Style" w:cs="Arial"/>
              </w:rPr>
              <w:t>pelaksanaan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pembangunan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Arial"/>
              </w:rPr>
              <w:t>Desa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; </w:t>
            </w:r>
          </w:p>
          <w:p w14:paraId="52EADFFA" w14:textId="66031C3A" w:rsidR="00FB4260" w:rsidRPr="00AB3048" w:rsidRDefault="00491D08" w:rsidP="00FB628B">
            <w:pPr>
              <w:numPr>
                <w:ilvl w:val="0"/>
                <w:numId w:val="4"/>
              </w:numPr>
              <w:tabs>
                <w:tab w:val="left" w:pos="1560"/>
              </w:tabs>
              <w:spacing w:line="276" w:lineRule="auto"/>
              <w:ind w:left="340" w:hanging="340"/>
              <w:jc w:val="both"/>
              <w:rPr>
                <w:rFonts w:ascii="Bookman Old Style" w:hAnsi="Bookman Old Style" w:cs="Arial"/>
              </w:rPr>
            </w:pPr>
            <w:proofErr w:type="spellStart"/>
            <w:r w:rsidRPr="00AB3048">
              <w:rPr>
                <w:rFonts w:ascii="Bookman Old Style" w:hAnsi="Bookman Old Style" w:cs="Arial"/>
              </w:rPr>
              <w:t>pembinaan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kemasyarakatan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Arial"/>
              </w:rPr>
              <w:t>Desa</w:t>
            </w:r>
            <w:proofErr w:type="spellEnd"/>
            <w:r w:rsidRPr="00AB3048">
              <w:rPr>
                <w:rFonts w:ascii="Bookman Old Style" w:hAnsi="Bookman Old Style" w:cs="Arial"/>
              </w:rPr>
              <w:t>;</w:t>
            </w:r>
          </w:p>
          <w:p w14:paraId="179F52B0" w14:textId="5CD85F7E" w:rsidR="00FB4260" w:rsidRPr="00AB3048" w:rsidRDefault="00491D08" w:rsidP="00FB628B">
            <w:pPr>
              <w:numPr>
                <w:ilvl w:val="0"/>
                <w:numId w:val="4"/>
              </w:numPr>
              <w:tabs>
                <w:tab w:val="left" w:pos="1560"/>
              </w:tabs>
              <w:spacing w:line="276" w:lineRule="auto"/>
              <w:ind w:left="340" w:hanging="340"/>
              <w:jc w:val="both"/>
              <w:rPr>
                <w:rFonts w:ascii="Bookman Old Style" w:hAnsi="Bookman Old Style" w:cs="Arial"/>
              </w:rPr>
            </w:pPr>
            <w:proofErr w:type="spellStart"/>
            <w:r w:rsidRPr="00AB3048">
              <w:rPr>
                <w:rFonts w:ascii="Bookman Old Style" w:hAnsi="Bookman Old Style" w:cs="Arial"/>
              </w:rPr>
              <w:t>pemberdayaan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</w:rPr>
              <w:t>masyaraka</w:t>
            </w:r>
            <w:r w:rsidR="007206C2" w:rsidRPr="00AB3048">
              <w:rPr>
                <w:rFonts w:ascii="Bookman Old Style" w:hAnsi="Bookman Old Style" w:cs="Arial"/>
              </w:rPr>
              <w:t>t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Arial"/>
              </w:rPr>
              <w:t>Desa</w:t>
            </w:r>
            <w:proofErr w:type="spellEnd"/>
            <w:r w:rsidRPr="00AB3048">
              <w:rPr>
                <w:rFonts w:ascii="Bookman Old Style" w:hAnsi="Bookman Old Style" w:cs="Arial"/>
              </w:rPr>
              <w:t>; dan</w:t>
            </w:r>
          </w:p>
          <w:p w14:paraId="5633EDBF" w14:textId="3CAE3F8E" w:rsidR="00FB4260" w:rsidRPr="00AB3048" w:rsidRDefault="00491D08" w:rsidP="00FB628B">
            <w:pPr>
              <w:numPr>
                <w:ilvl w:val="0"/>
                <w:numId w:val="4"/>
              </w:numPr>
              <w:tabs>
                <w:tab w:val="left" w:pos="1560"/>
              </w:tabs>
              <w:spacing w:line="276" w:lineRule="auto"/>
              <w:ind w:left="340" w:hanging="340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/>
                <w:lang w:val="id-ID"/>
              </w:rPr>
              <w:t xml:space="preserve">penanggulangan bencana, keadaan darurat dan mendesak </w:t>
            </w:r>
            <w:r w:rsidR="00CB4C0B" w:rsidRPr="00AB3048">
              <w:rPr>
                <w:rFonts w:ascii="Bookman Old Style" w:hAnsi="Bookman Old Style"/>
                <w:lang w:val="id-ID"/>
              </w:rPr>
              <w:t>Desa</w:t>
            </w:r>
            <w:r w:rsidRPr="00AB3048">
              <w:rPr>
                <w:rFonts w:ascii="Bookman Old Style" w:hAnsi="Bookman Old Style"/>
                <w:lang w:val="id-ID"/>
              </w:rPr>
              <w:t>.</w:t>
            </w:r>
          </w:p>
        </w:tc>
      </w:tr>
      <w:tr w:rsidR="007A3793" w:rsidRPr="00AB3048" w14:paraId="55F91ED4" w14:textId="77777777" w:rsidTr="00AB3048">
        <w:tc>
          <w:tcPr>
            <w:tcW w:w="2101" w:type="dxa"/>
            <w:gridSpan w:val="2"/>
            <w:shd w:val="clear" w:color="auto" w:fill="FFFFFF" w:themeFill="background1"/>
          </w:tcPr>
          <w:p w14:paraId="7B10D343" w14:textId="77777777" w:rsidR="007A3793" w:rsidRPr="00AB3048" w:rsidRDefault="007A3793" w:rsidP="00AB3048">
            <w:pPr>
              <w:tabs>
                <w:tab w:val="left" w:pos="1560"/>
                <w:tab w:val="left" w:pos="2835"/>
              </w:tabs>
              <w:spacing w:line="276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540C6339" w14:textId="77777777" w:rsidR="00D21DF6" w:rsidRPr="00AB3048" w:rsidRDefault="00D21DF6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</w:p>
          <w:p w14:paraId="4F85AADF" w14:textId="4DF6FED2" w:rsidR="007A3793" w:rsidRPr="00AB3048" w:rsidRDefault="007A3793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  <w:highlight w:val="yellow"/>
              </w:rPr>
            </w:pPr>
            <w:proofErr w:type="spellStart"/>
            <w:r w:rsidRPr="00AB3048">
              <w:rPr>
                <w:rFonts w:ascii="Bookman Old Style" w:hAnsi="Bookman Old Style" w:cs="Tahoma"/>
                <w:lang w:val="es-ES"/>
              </w:rPr>
              <w:t>Pasal</w:t>
            </w:r>
            <w:proofErr w:type="spellEnd"/>
            <w:r w:rsidR="0014521B" w:rsidRPr="00AB3048">
              <w:rPr>
                <w:rFonts w:ascii="Bookman Old Style" w:hAnsi="Bookman Old Style" w:cs="Tahoma"/>
                <w:lang w:val="es-ES"/>
              </w:rPr>
              <w:t xml:space="preserve"> </w:t>
            </w:r>
            <w:r w:rsidRPr="00AB3048">
              <w:rPr>
                <w:rFonts w:ascii="Bookman Old Style" w:hAnsi="Bookman Old Style"/>
              </w:rPr>
              <w:t>1</w:t>
            </w:r>
            <w:r w:rsidR="00514E0F" w:rsidRPr="00AB3048">
              <w:rPr>
                <w:rFonts w:ascii="Bookman Old Style" w:hAnsi="Bookman Old Style"/>
              </w:rPr>
              <w:t>1</w:t>
            </w:r>
          </w:p>
        </w:tc>
      </w:tr>
      <w:tr w:rsidR="007A3793" w:rsidRPr="00AB3048" w14:paraId="0E76EEBF" w14:textId="77777777" w:rsidTr="00AB3048">
        <w:tc>
          <w:tcPr>
            <w:tcW w:w="2101" w:type="dxa"/>
            <w:gridSpan w:val="2"/>
            <w:shd w:val="clear" w:color="auto" w:fill="FFFFFF" w:themeFill="background1"/>
          </w:tcPr>
          <w:p w14:paraId="5120817B" w14:textId="77777777" w:rsidR="007A3793" w:rsidRPr="00AB3048" w:rsidRDefault="007A3793" w:rsidP="00AB3048">
            <w:pPr>
              <w:tabs>
                <w:tab w:val="left" w:pos="1560"/>
                <w:tab w:val="left" w:pos="2835"/>
              </w:tabs>
              <w:spacing w:line="276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67143D0C" w14:textId="540C2EF6" w:rsidR="007A3793" w:rsidRPr="00AB3048" w:rsidRDefault="001A6DFA" w:rsidP="001A6DFA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</w:rPr>
            </w:pPr>
            <w:proofErr w:type="spellStart"/>
            <w:r>
              <w:rPr>
                <w:rFonts w:ascii="Bookman Old Style" w:hAnsi="Bookman Old Style" w:cs="Calibri"/>
              </w:rPr>
              <w:t>Prioritas</w:t>
            </w:r>
            <w:proofErr w:type="spellEnd"/>
            <w:r>
              <w:rPr>
                <w:rFonts w:ascii="Bookman Old Style" w:hAnsi="Bookman Old Style" w:cs="Calibri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</w:rPr>
              <w:t>p</w:t>
            </w:r>
            <w:r w:rsidR="005928B6" w:rsidRPr="00AB3048">
              <w:rPr>
                <w:rFonts w:ascii="Bookman Old Style" w:hAnsi="Bookman Old Style" w:cs="Calibri"/>
              </w:rPr>
              <w:t>enggunaan</w:t>
            </w:r>
            <w:proofErr w:type="spellEnd"/>
            <w:r w:rsidR="005928B6" w:rsidRPr="00AB3048">
              <w:rPr>
                <w:rFonts w:ascii="Bookman Old Style" w:hAnsi="Bookman Old Style" w:cs="Calibri"/>
              </w:rPr>
              <w:t xml:space="preserve"> dana </w:t>
            </w:r>
            <w:proofErr w:type="spellStart"/>
            <w:r w:rsidR="005928B6" w:rsidRPr="00AB3048">
              <w:rPr>
                <w:rFonts w:ascii="Bookman Old Style" w:hAnsi="Bookman Old Style" w:cs="Calibri"/>
              </w:rPr>
              <w:t>bagi</w:t>
            </w:r>
            <w:proofErr w:type="spellEnd"/>
            <w:r w:rsidR="005928B6" w:rsidRPr="00AB3048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="005928B6" w:rsidRPr="00AB3048">
              <w:rPr>
                <w:rFonts w:ascii="Bookman Old Style" w:hAnsi="Bookman Old Style" w:cs="Calibri"/>
              </w:rPr>
              <w:t>hasil</w:t>
            </w:r>
            <w:proofErr w:type="spellEnd"/>
            <w:r w:rsidR="005928B6" w:rsidRPr="00AB3048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="00344F85" w:rsidRPr="00AB3048">
              <w:rPr>
                <w:rFonts w:ascii="Bookman Old Style" w:hAnsi="Bookman Old Style" w:cs="Calibri"/>
              </w:rPr>
              <w:t>Pajak</w:t>
            </w:r>
            <w:proofErr w:type="spellEnd"/>
            <w:r w:rsidR="00344F85" w:rsidRPr="00AB3048">
              <w:rPr>
                <w:rFonts w:ascii="Bookman Old Style" w:hAnsi="Bookman Old Style" w:cs="Calibri"/>
              </w:rPr>
              <w:t xml:space="preserve"> Daerah dan </w:t>
            </w:r>
            <w:proofErr w:type="spellStart"/>
            <w:r w:rsidR="00344F85" w:rsidRPr="00AB3048">
              <w:rPr>
                <w:rFonts w:ascii="Bookman Old Style" w:hAnsi="Bookman Old Style" w:cs="Calibri"/>
              </w:rPr>
              <w:t>Retribusi</w:t>
            </w:r>
            <w:proofErr w:type="spellEnd"/>
            <w:r w:rsidR="00344F85" w:rsidRPr="00AB3048">
              <w:rPr>
                <w:rFonts w:ascii="Bookman Old Style" w:hAnsi="Bookman Old Style" w:cs="Calibri"/>
              </w:rPr>
              <w:t xml:space="preserve"> Daerah</w:t>
            </w:r>
            <w:r w:rsidR="00F7743A" w:rsidRPr="00AB3048">
              <w:rPr>
                <w:rFonts w:ascii="Bookman Old Style" w:hAnsi="Bookman Old Style" w:cs="Arial"/>
                <w:lang w:val="sv-S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sesuai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dengan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ketentuan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peraturan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perundang-undangan</w:t>
            </w:r>
            <w:proofErr w:type="spellEnd"/>
            <w:r w:rsidR="005928B6" w:rsidRPr="00AB3048">
              <w:rPr>
                <w:rFonts w:ascii="Bookman Old Style" w:hAnsi="Bookman Old Style" w:cs="Calibri"/>
              </w:rPr>
              <w:t xml:space="preserve">. </w:t>
            </w:r>
          </w:p>
        </w:tc>
      </w:tr>
      <w:tr w:rsidR="00C749E7" w:rsidRPr="00AB3048" w14:paraId="07E804F7" w14:textId="77777777" w:rsidTr="00AB3048">
        <w:tc>
          <w:tcPr>
            <w:tcW w:w="2101" w:type="dxa"/>
            <w:gridSpan w:val="2"/>
            <w:shd w:val="clear" w:color="auto" w:fill="FFFFFF" w:themeFill="background1"/>
          </w:tcPr>
          <w:p w14:paraId="03B1D2C2" w14:textId="77777777" w:rsidR="00C749E7" w:rsidRPr="00AB3048" w:rsidRDefault="00C749E7" w:rsidP="00AB3048">
            <w:pPr>
              <w:tabs>
                <w:tab w:val="left" w:pos="1560"/>
                <w:tab w:val="left" w:pos="2835"/>
              </w:tabs>
              <w:spacing w:line="276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7A4766B5" w14:textId="77777777" w:rsidR="00D21DF6" w:rsidRPr="00AB3048" w:rsidRDefault="00D21DF6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</w:p>
          <w:p w14:paraId="57EF06E3" w14:textId="20AE3CF5" w:rsidR="00C749E7" w:rsidRPr="00AB3048" w:rsidRDefault="00C749E7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  <w:highlight w:val="yellow"/>
              </w:rPr>
            </w:pPr>
            <w:proofErr w:type="spellStart"/>
            <w:r w:rsidRPr="00AB3048">
              <w:rPr>
                <w:rFonts w:ascii="Bookman Old Style" w:hAnsi="Bookman Old Style" w:cs="Tahoma"/>
                <w:lang w:val="es-ES"/>
              </w:rPr>
              <w:t>Pasal</w:t>
            </w:r>
            <w:proofErr w:type="spellEnd"/>
            <w:r w:rsidR="0014521B" w:rsidRPr="00AB3048">
              <w:rPr>
                <w:rFonts w:ascii="Bookman Old Style" w:hAnsi="Bookman Old Style" w:cs="Tahoma"/>
                <w:lang w:val="es-ES"/>
              </w:rPr>
              <w:t xml:space="preserve"> </w:t>
            </w:r>
            <w:r w:rsidRPr="00AB3048">
              <w:rPr>
                <w:rFonts w:ascii="Bookman Old Style" w:hAnsi="Bookman Old Style"/>
              </w:rPr>
              <w:t>1</w:t>
            </w:r>
            <w:r w:rsidR="00514E0F" w:rsidRPr="00AB3048">
              <w:rPr>
                <w:rFonts w:ascii="Bookman Old Style" w:hAnsi="Bookman Old Style"/>
              </w:rPr>
              <w:t>2</w:t>
            </w:r>
          </w:p>
        </w:tc>
      </w:tr>
      <w:tr w:rsidR="00C749E7" w:rsidRPr="00AB3048" w14:paraId="5065B554" w14:textId="77777777" w:rsidTr="00AB3048">
        <w:trPr>
          <w:trHeight w:val="1837"/>
        </w:trPr>
        <w:tc>
          <w:tcPr>
            <w:tcW w:w="2101" w:type="dxa"/>
            <w:gridSpan w:val="2"/>
            <w:shd w:val="clear" w:color="auto" w:fill="FFFFFF" w:themeFill="background1"/>
          </w:tcPr>
          <w:p w14:paraId="6B132AAE" w14:textId="77777777" w:rsidR="00C749E7" w:rsidRPr="00AB3048" w:rsidRDefault="00C749E7" w:rsidP="00AB3048">
            <w:pPr>
              <w:tabs>
                <w:tab w:val="left" w:pos="1560"/>
                <w:tab w:val="left" w:pos="2835"/>
              </w:tabs>
              <w:spacing w:line="276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7EE45B9F" w14:textId="77777777" w:rsidR="00C749E7" w:rsidRPr="00AB3048" w:rsidRDefault="00C749E7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Arial"/>
                <w:lang w:val="sv-SE"/>
              </w:rPr>
            </w:pPr>
            <w:r w:rsidRPr="00AB3048">
              <w:rPr>
                <w:rFonts w:ascii="Bookman Old Style" w:hAnsi="Bookman Old Style" w:cs="Arial"/>
                <w:lang w:val="sv-SE"/>
              </w:rPr>
              <w:t xml:space="preserve">Pelaksanaan kegiatan yang dibiayai dari </w:t>
            </w:r>
            <w:r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Pr="00AB3048">
              <w:rPr>
                <w:rFonts w:ascii="Bookman Old Style" w:hAnsi="Bookman Old Style" w:cs="Arial"/>
                <w:lang w:val="sv-SE"/>
              </w:rPr>
              <w:t xml:space="preserve"> diutamakan dilakukan secara swakelola dengan menggunakan sumber daya/</w:t>
            </w:r>
            <w:r w:rsidRPr="00AB3048">
              <w:rPr>
                <w:rFonts w:ascii="Bookman Old Style" w:hAnsi="Bookman Old Style" w:cs="Arial"/>
                <w:lang w:val="id-ID"/>
              </w:rPr>
              <w:t xml:space="preserve">bahan </w:t>
            </w:r>
            <w:r w:rsidRPr="00AB3048">
              <w:rPr>
                <w:rFonts w:ascii="Bookman Old Style" w:hAnsi="Bookman Old Style"/>
                <w:lang w:val="sv-SE"/>
              </w:rPr>
              <w:t>baku lokal</w:t>
            </w:r>
            <w:r w:rsidRPr="00AB3048">
              <w:rPr>
                <w:rFonts w:ascii="Bookman Old Style" w:hAnsi="Bookman Old Style" w:cs="Arial"/>
                <w:lang w:val="sv-SE"/>
              </w:rPr>
              <w:t xml:space="preserve"> dan diupayakan </w:t>
            </w:r>
            <w:r w:rsidRPr="00AB3048">
              <w:rPr>
                <w:rFonts w:ascii="Bookman Old Style" w:hAnsi="Bookman Old Style" w:cs="Arial"/>
                <w:lang w:val="id-ID"/>
              </w:rPr>
              <w:t xml:space="preserve">dengan </w:t>
            </w:r>
            <w:r w:rsidRPr="00AB3048">
              <w:rPr>
                <w:rFonts w:ascii="Bookman Old Style" w:hAnsi="Bookman Old Style" w:cs="Arial"/>
                <w:lang w:val="sv-SE"/>
              </w:rPr>
              <w:t xml:space="preserve">lebih banyak menyerap tenaga kerja dari masyarakat </w:t>
            </w:r>
            <w:r w:rsidR="00CB4C0B" w:rsidRPr="00AB3048">
              <w:rPr>
                <w:rFonts w:ascii="Bookman Old Style" w:hAnsi="Bookman Old Style" w:cs="Arial"/>
                <w:lang w:val="sv-SE"/>
              </w:rPr>
              <w:t>Desa</w:t>
            </w:r>
            <w:r w:rsidRPr="00AB3048">
              <w:rPr>
                <w:rFonts w:ascii="Bookman Old Style" w:hAnsi="Bookman Old Style" w:cs="Arial"/>
                <w:lang w:val="sv-SE"/>
              </w:rPr>
              <w:t xml:space="preserve"> setempat. </w:t>
            </w:r>
          </w:p>
          <w:p w14:paraId="595942D4" w14:textId="6C9BEB44" w:rsidR="00A27417" w:rsidRPr="00AB3048" w:rsidRDefault="00A27417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Bookman Old Style"/>
                <w:color w:val="000000"/>
                <w:lang w:val="id-ID"/>
              </w:rPr>
            </w:pPr>
          </w:p>
        </w:tc>
      </w:tr>
      <w:tr w:rsidR="002057AF" w:rsidRPr="00AB3048" w14:paraId="267C650B" w14:textId="77777777" w:rsidTr="00AB3048">
        <w:trPr>
          <w:trHeight w:val="707"/>
        </w:trPr>
        <w:tc>
          <w:tcPr>
            <w:tcW w:w="1800" w:type="dxa"/>
            <w:shd w:val="clear" w:color="auto" w:fill="FFFFFF" w:themeFill="background1"/>
          </w:tcPr>
          <w:p w14:paraId="68EA2A16" w14:textId="77777777" w:rsidR="002057AF" w:rsidRPr="00AB3048" w:rsidRDefault="002057AF" w:rsidP="00AB3048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A5D6E46" w14:textId="77777777" w:rsidR="002057AF" w:rsidRPr="00AB3048" w:rsidRDefault="002057AF" w:rsidP="00AB3048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0B65E6B6" w14:textId="0E0B643B" w:rsidR="002057AF" w:rsidRPr="00AB3048" w:rsidRDefault="002057AF" w:rsidP="00FB628B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BAB  V</w:t>
            </w:r>
          </w:p>
          <w:p w14:paraId="32880033" w14:textId="09666444" w:rsidR="002057AF" w:rsidRPr="00AB3048" w:rsidRDefault="002057AF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PERTANGGUNGJAWABAN DAN PELAPORAN</w:t>
            </w:r>
          </w:p>
        </w:tc>
      </w:tr>
      <w:tr w:rsidR="002C3494" w:rsidRPr="00AB3048" w14:paraId="50996767" w14:textId="77777777" w:rsidTr="00AB3048">
        <w:trPr>
          <w:trHeight w:val="495"/>
        </w:trPr>
        <w:tc>
          <w:tcPr>
            <w:tcW w:w="1800" w:type="dxa"/>
            <w:shd w:val="clear" w:color="auto" w:fill="FFFFFF" w:themeFill="background1"/>
          </w:tcPr>
          <w:p w14:paraId="09F8A97E" w14:textId="77777777" w:rsidR="002C3494" w:rsidRPr="00AB3048" w:rsidRDefault="002C3494" w:rsidP="00AB3048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238AF335" w14:textId="77777777" w:rsidR="002C3494" w:rsidRPr="00AB3048" w:rsidRDefault="002C3494" w:rsidP="00AB3048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203C2844" w14:textId="77777777" w:rsidR="00D21DF6" w:rsidRPr="00AB3048" w:rsidRDefault="00D21DF6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24A10715" w14:textId="1ACEC4F3" w:rsidR="002C3494" w:rsidRPr="00AB3048" w:rsidRDefault="002C3494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  <w:proofErr w:type="spellStart"/>
            <w:r w:rsidRPr="00AB3048">
              <w:rPr>
                <w:rFonts w:ascii="Bookman Old Style" w:hAnsi="Bookman Old Style"/>
              </w:rPr>
              <w:t>Pasal</w:t>
            </w:r>
            <w:proofErr w:type="spellEnd"/>
            <w:r w:rsidRPr="00AB3048">
              <w:rPr>
                <w:rFonts w:ascii="Bookman Old Style" w:hAnsi="Bookman Old Style" w:cs="Tahoma"/>
                <w:lang w:val="es-ES"/>
              </w:rPr>
              <w:t xml:space="preserve"> 13</w:t>
            </w:r>
          </w:p>
        </w:tc>
      </w:tr>
      <w:tr w:rsidR="002057AF" w:rsidRPr="00AB3048" w14:paraId="164F6365" w14:textId="77777777" w:rsidTr="00AB3048">
        <w:tc>
          <w:tcPr>
            <w:tcW w:w="1800" w:type="dxa"/>
            <w:shd w:val="clear" w:color="auto" w:fill="FFFFFF" w:themeFill="background1"/>
          </w:tcPr>
          <w:p w14:paraId="0D3D1989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C095BA2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0E0D3EE8" w14:textId="77777777" w:rsidR="002057AF" w:rsidRPr="00AB3048" w:rsidRDefault="002057AF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(1)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2D32F0DF" w14:textId="17429B86" w:rsidR="002057AF" w:rsidRPr="00AB3048" w:rsidRDefault="002057AF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Pertanggungjawaban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dan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pelaporan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penggunaan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dilaksanakan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sesuai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dengan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ketentuan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FB4260" w:rsidRPr="00AB3048">
              <w:rPr>
                <w:rFonts w:ascii="Bookman Old Style" w:hAnsi="Bookman Old Style" w:cs="Tahoma"/>
                <w:lang w:val="sv-SE"/>
              </w:rPr>
              <w:t>peraturan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FB4260" w:rsidRPr="00AB3048">
              <w:rPr>
                <w:rFonts w:ascii="Bookman Old Style" w:hAnsi="Bookman Old Style" w:cs="Tahoma"/>
                <w:lang w:val="sv-SE"/>
              </w:rPr>
              <w:t>perundang-undangan</w:t>
            </w:r>
            <w:r w:rsidRPr="00AB3048">
              <w:rPr>
                <w:rFonts w:ascii="Bookman Old Style" w:hAnsi="Bookman Old Style" w:cs="Tahoma"/>
                <w:lang w:val="sv-SE"/>
              </w:rPr>
              <w:t>.</w:t>
            </w:r>
          </w:p>
        </w:tc>
      </w:tr>
      <w:tr w:rsidR="002057AF" w:rsidRPr="00AB3048" w14:paraId="3FD455A0" w14:textId="77777777" w:rsidTr="00AB3048">
        <w:tc>
          <w:tcPr>
            <w:tcW w:w="1800" w:type="dxa"/>
            <w:shd w:val="clear" w:color="auto" w:fill="FFFFFF" w:themeFill="background1"/>
          </w:tcPr>
          <w:p w14:paraId="7EA4DEFF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60BDD84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603DD49D" w14:textId="77777777" w:rsidR="002057AF" w:rsidRPr="00AB3048" w:rsidRDefault="002057AF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(2)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F1265B3" w14:textId="04B475BB" w:rsidR="00AA124F" w:rsidRPr="00AB3048" w:rsidRDefault="00CB4C0B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Kepala Desa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>menyampaikan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>laporan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5B75BD" w:rsidRPr="00AB3048">
              <w:rPr>
                <w:rFonts w:ascii="Bookman Old Style" w:hAnsi="Bookman Old Style" w:cs="Tahoma"/>
                <w:lang w:val="sv-SE"/>
              </w:rPr>
              <w:t>pertanggungjawaban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>penggunaan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>kepada</w:t>
            </w:r>
            <w:r w:rsidR="0014521B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FB628B">
              <w:rPr>
                <w:rFonts w:ascii="Bookman Old Style" w:hAnsi="Bookman Old Style" w:cs="Tahoma"/>
                <w:lang w:val="sv-SE"/>
              </w:rPr>
              <w:t xml:space="preserve">Bupati melalui 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>Camat</w:t>
            </w:r>
            <w:r w:rsidR="00B6788E" w:rsidRPr="00AB3048">
              <w:rPr>
                <w:rFonts w:ascii="Bookman Old Style" w:hAnsi="Bookman Old Style" w:cs="Tahoma"/>
                <w:lang w:val="sv-SE"/>
              </w:rPr>
              <w:t>.</w:t>
            </w:r>
          </w:p>
        </w:tc>
      </w:tr>
      <w:tr w:rsidR="00B6788E" w:rsidRPr="00AB3048" w14:paraId="54585E98" w14:textId="77777777" w:rsidTr="00AB3048">
        <w:tc>
          <w:tcPr>
            <w:tcW w:w="1800" w:type="dxa"/>
            <w:shd w:val="clear" w:color="auto" w:fill="FFFFFF" w:themeFill="background1"/>
          </w:tcPr>
          <w:p w14:paraId="128ACE94" w14:textId="77777777" w:rsidR="00B6788E" w:rsidRPr="00AB3048" w:rsidRDefault="00B6788E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223B6CA" w14:textId="77777777" w:rsidR="00B6788E" w:rsidRPr="00AB3048" w:rsidRDefault="00B6788E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17DCDB46" w14:textId="4B72B5AD" w:rsidR="00B6788E" w:rsidRPr="00AB3048" w:rsidRDefault="00B6788E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(3)</w:t>
            </w:r>
          </w:p>
          <w:p w14:paraId="0AB09793" w14:textId="33B3A131" w:rsidR="002E0823" w:rsidRPr="00AB3048" w:rsidRDefault="002E0823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  <w:p w14:paraId="0D3BB6E3" w14:textId="46E3CD06" w:rsidR="002E0823" w:rsidRPr="00AB3048" w:rsidRDefault="002E0823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  <w:p w14:paraId="2C3D3F9D" w14:textId="6545D28A" w:rsidR="002E0823" w:rsidRPr="00AB3048" w:rsidRDefault="002E0823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(4)</w:t>
            </w:r>
          </w:p>
          <w:p w14:paraId="5F2857F8" w14:textId="7EC76092" w:rsidR="002E0823" w:rsidRPr="00AB3048" w:rsidRDefault="002E0823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4E6202B4" w14:textId="0110B396" w:rsidR="002E0823" w:rsidRPr="00AB3048" w:rsidRDefault="00B6788E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Laporan sebagaimana dimaksud pada ayat (2) dilaporkan paling lambat tanggal 10 Januari tahun anggaran berikutnya.</w:t>
            </w:r>
          </w:p>
          <w:p w14:paraId="78C61F9C" w14:textId="70F03D75" w:rsidR="002E0823" w:rsidRPr="00AB3048" w:rsidRDefault="002E0823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Laporan sebagaimana dimaksud pada ayat (1) ditetapkan dengan Peraturan Desa.</w:t>
            </w:r>
          </w:p>
          <w:p w14:paraId="29C3B736" w14:textId="34A8E4E5" w:rsidR="002E0823" w:rsidRPr="00AB3048" w:rsidRDefault="002E0823" w:rsidP="00FB628B">
            <w:pPr>
              <w:tabs>
                <w:tab w:val="left" w:pos="1560"/>
              </w:tabs>
              <w:spacing w:line="276" w:lineRule="auto"/>
              <w:ind w:hanging="642"/>
              <w:jc w:val="both"/>
              <w:rPr>
                <w:rFonts w:ascii="Bookman Old Style" w:hAnsi="Bookman Old Style" w:cs="Tahoma"/>
                <w:lang w:val="sv-SE"/>
              </w:rPr>
            </w:pPr>
          </w:p>
        </w:tc>
      </w:tr>
      <w:tr w:rsidR="002057AF" w:rsidRPr="00AB3048" w14:paraId="5941F08C" w14:textId="77777777" w:rsidTr="00AB3048">
        <w:trPr>
          <w:trHeight w:val="819"/>
        </w:trPr>
        <w:tc>
          <w:tcPr>
            <w:tcW w:w="1800" w:type="dxa"/>
            <w:shd w:val="clear" w:color="auto" w:fill="FFFFFF" w:themeFill="background1"/>
          </w:tcPr>
          <w:p w14:paraId="3D4001EF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B971526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536A87AB" w14:textId="6610D8FD" w:rsidR="002057AF" w:rsidRPr="00AB3048" w:rsidRDefault="002057AF" w:rsidP="00FB628B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es-ES"/>
              </w:rPr>
              <w:t>BAB</w:t>
            </w:r>
            <w:r w:rsidRPr="00AB3048">
              <w:rPr>
                <w:rFonts w:ascii="Bookman Old Style" w:hAnsi="Bookman Old Style" w:cs="Tahoma"/>
                <w:lang w:val="fi-FI"/>
              </w:rPr>
              <w:t xml:space="preserve">  VI</w:t>
            </w:r>
          </w:p>
          <w:p w14:paraId="0E0E64E9" w14:textId="31B61772" w:rsidR="002057AF" w:rsidRPr="00AB3048" w:rsidRDefault="002057AF" w:rsidP="00FB628B">
            <w:pPr>
              <w:tabs>
                <w:tab w:val="left" w:pos="540"/>
                <w:tab w:val="left" w:pos="1560"/>
              </w:tabs>
              <w:spacing w:line="276" w:lineRule="auto"/>
              <w:ind w:left="539" w:hanging="539"/>
              <w:jc w:val="center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>PEMBINAAN DAN PENGAWASAN</w:t>
            </w:r>
          </w:p>
        </w:tc>
      </w:tr>
      <w:tr w:rsidR="002C3494" w:rsidRPr="00AB3048" w14:paraId="34226453" w14:textId="77777777" w:rsidTr="00AB3048">
        <w:trPr>
          <w:trHeight w:val="519"/>
        </w:trPr>
        <w:tc>
          <w:tcPr>
            <w:tcW w:w="1800" w:type="dxa"/>
            <w:shd w:val="clear" w:color="auto" w:fill="FFFFFF" w:themeFill="background1"/>
          </w:tcPr>
          <w:p w14:paraId="2DCEA423" w14:textId="77777777" w:rsidR="002C3494" w:rsidRPr="00AB3048" w:rsidRDefault="002C349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6B7B9972" w14:textId="77777777" w:rsidR="002C3494" w:rsidRPr="00AB3048" w:rsidRDefault="002C349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68E8F36A" w14:textId="77777777" w:rsidR="00D21DF6" w:rsidRPr="00AB3048" w:rsidRDefault="00D21DF6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7FBA963B" w14:textId="3D098813" w:rsidR="002C3494" w:rsidRPr="00AB3048" w:rsidRDefault="002C3494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  <w:proofErr w:type="spellStart"/>
            <w:r w:rsidRPr="00AB3048">
              <w:rPr>
                <w:rFonts w:ascii="Bookman Old Style" w:hAnsi="Bookman Old Style"/>
              </w:rPr>
              <w:t>Pasal</w:t>
            </w:r>
            <w:proofErr w:type="spellEnd"/>
            <w:r w:rsidRPr="00AB3048">
              <w:rPr>
                <w:rFonts w:ascii="Bookman Old Style" w:hAnsi="Bookman Old Style" w:cs="Tahoma"/>
                <w:lang w:val="es-ES"/>
              </w:rPr>
              <w:t xml:space="preserve"> 14</w:t>
            </w:r>
          </w:p>
        </w:tc>
      </w:tr>
      <w:tr w:rsidR="00D35D70" w:rsidRPr="00AB3048" w14:paraId="6CE662AB" w14:textId="77777777" w:rsidTr="00AB3048">
        <w:tc>
          <w:tcPr>
            <w:tcW w:w="1800" w:type="dxa"/>
            <w:shd w:val="clear" w:color="auto" w:fill="FFFFFF" w:themeFill="background1"/>
          </w:tcPr>
          <w:p w14:paraId="51B603A6" w14:textId="77777777" w:rsidR="00D35D70" w:rsidRPr="00AB3048" w:rsidRDefault="00D35D7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4EB6DA82" w14:textId="77777777" w:rsidR="00D35D70" w:rsidRPr="00AB3048" w:rsidRDefault="00D35D7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1A4E12C3" w14:textId="77777777" w:rsidR="00D35D70" w:rsidRPr="00AB3048" w:rsidRDefault="00D35D70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(1)</w:t>
            </w:r>
          </w:p>
          <w:p w14:paraId="57E999F2" w14:textId="75D072A0" w:rsidR="0025413E" w:rsidRPr="00AB3048" w:rsidRDefault="0025413E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7C3C842" w14:textId="4B0154E3" w:rsidR="00D35D70" w:rsidRPr="00AB3048" w:rsidRDefault="00D35D70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Pembinaan pengelolaan </w:t>
            </w:r>
            <w:r w:rsidR="00AB3048" w:rsidRPr="00AB3048">
              <w:rPr>
                <w:rFonts w:ascii="Bookman Old Style" w:hAnsi="Bookman Old Style" w:cs="Tahoma"/>
                <w:lang w:val="sv-SE"/>
              </w:rPr>
              <w:t>dana bagi hasil Pajak Daerah dan Retribusi Daerah</w:t>
            </w:r>
            <w:r w:rsidR="00AB3048"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dilakukan oleh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Dinas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dan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Camat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>.</w:t>
            </w:r>
          </w:p>
        </w:tc>
      </w:tr>
      <w:tr w:rsidR="00D35D70" w:rsidRPr="00AB3048" w14:paraId="45B4B96C" w14:textId="77777777" w:rsidTr="00AB3048">
        <w:tc>
          <w:tcPr>
            <w:tcW w:w="1800" w:type="dxa"/>
            <w:shd w:val="clear" w:color="auto" w:fill="FFFFFF" w:themeFill="background1"/>
          </w:tcPr>
          <w:p w14:paraId="5D641A07" w14:textId="77777777" w:rsidR="00D35D70" w:rsidRPr="00AB3048" w:rsidRDefault="00D35D7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64476B90" w14:textId="77777777" w:rsidR="00D35D70" w:rsidRPr="00AB3048" w:rsidRDefault="00D35D7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22F6582B" w14:textId="64A91C98" w:rsidR="00D35D70" w:rsidRPr="00AB3048" w:rsidRDefault="00D35D70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(</w:t>
            </w:r>
            <w:r w:rsidR="00AB3048" w:rsidRPr="00AB3048">
              <w:rPr>
                <w:rFonts w:ascii="Bookman Old Style" w:hAnsi="Bookman Old Style" w:cs="Arial"/>
              </w:rPr>
              <w:t>2</w:t>
            </w:r>
            <w:r w:rsidRPr="00AB3048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5FA12FD4" w14:textId="45206302" w:rsidR="00D35D70" w:rsidRPr="00AB3048" w:rsidRDefault="00D35D70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Dalam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melakukan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pembinaan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sebagaimana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dimaksud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pada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ayat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(1),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Dinas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berkoordinasi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dengan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perangkat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daerah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terkait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>.</w:t>
            </w:r>
          </w:p>
        </w:tc>
      </w:tr>
      <w:tr w:rsidR="002057AF" w:rsidRPr="00AB3048" w14:paraId="3829E81B" w14:textId="77777777" w:rsidTr="00AB3048">
        <w:tc>
          <w:tcPr>
            <w:tcW w:w="1800" w:type="dxa"/>
            <w:shd w:val="clear" w:color="auto" w:fill="FFFFFF" w:themeFill="background1"/>
          </w:tcPr>
          <w:p w14:paraId="413A432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32FA7C7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0644715C" w14:textId="077EE872" w:rsidR="002057AF" w:rsidRPr="00AB3048" w:rsidRDefault="002057AF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(</w:t>
            </w:r>
            <w:r w:rsidR="00AB3048" w:rsidRPr="00AB3048">
              <w:rPr>
                <w:rFonts w:ascii="Bookman Old Style" w:hAnsi="Bookman Old Style" w:cs="Arial"/>
              </w:rPr>
              <w:t>3</w:t>
            </w:r>
            <w:r w:rsidRPr="00AB3048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0ABD97D6" w14:textId="4BE5FC95" w:rsidR="002057AF" w:rsidRPr="00AB3048" w:rsidRDefault="00D35D70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Dalam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melakukan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p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embinaan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sebagaimana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dimaksud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pada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ayat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(1),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Camat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  <w:lang w:val="en-GB"/>
              </w:rPr>
              <w:t>membentuk</w:t>
            </w:r>
            <w:proofErr w:type="spellEnd"/>
            <w:r w:rsidRPr="00AB3048">
              <w:rPr>
                <w:rFonts w:ascii="Bookman Old Style" w:hAnsi="Bookman Old Style" w:cs="Tahoma"/>
                <w:lang w:val="en-GB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id-ID"/>
              </w:rPr>
              <w:t>tim verifikasi tingkat kecamatan, dengan susunan keanggotaan sebagai berikut:</w:t>
            </w:r>
          </w:p>
          <w:p w14:paraId="2676B62C" w14:textId="1C86E016" w:rsidR="00BD52C9" w:rsidRPr="00AB3048" w:rsidRDefault="00BD52C9" w:rsidP="00FB628B">
            <w:pPr>
              <w:pStyle w:val="ListParagraph"/>
              <w:numPr>
                <w:ilvl w:val="3"/>
                <w:numId w:val="2"/>
              </w:numPr>
              <w:tabs>
                <w:tab w:val="left" w:pos="1560"/>
              </w:tabs>
              <w:spacing w:line="276" w:lineRule="auto"/>
              <w:ind w:left="319" w:hanging="284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Camat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sebagai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pembina</w:t>
            </w:r>
            <w:r w:rsidR="005F370F" w:rsidRPr="00AB3048">
              <w:rPr>
                <w:rFonts w:ascii="Bookman Old Style" w:hAnsi="Bookman Old Style" w:cs="Tahoma"/>
                <w:lang w:val="sv-SE"/>
              </w:rPr>
              <w:t>;</w:t>
            </w:r>
          </w:p>
          <w:p w14:paraId="33379020" w14:textId="6BA27EBB" w:rsidR="002057AF" w:rsidRPr="00AB3048" w:rsidRDefault="00BD52C9" w:rsidP="00FB628B">
            <w:pPr>
              <w:pStyle w:val="ListParagraph"/>
              <w:numPr>
                <w:ilvl w:val="3"/>
                <w:numId w:val="2"/>
              </w:numPr>
              <w:tabs>
                <w:tab w:val="left" w:pos="1560"/>
              </w:tabs>
              <w:spacing w:line="276" w:lineRule="auto"/>
              <w:ind w:left="319" w:hanging="284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Sekretaris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7C0EC5" w:rsidRPr="00AB3048">
              <w:rPr>
                <w:rFonts w:ascii="Bookman Old Style" w:hAnsi="Bookman Old Style" w:cs="Tahoma"/>
                <w:lang w:val="sv-SE"/>
              </w:rPr>
              <w:t>K</w:t>
            </w:r>
            <w:r w:rsidRPr="00AB3048">
              <w:rPr>
                <w:rFonts w:ascii="Bookman Old Style" w:hAnsi="Bookman Old Style" w:cs="Tahoma"/>
                <w:lang w:val="sv-SE"/>
              </w:rPr>
              <w:t>ecamatan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>sebagai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>ketua;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dan</w:t>
            </w:r>
          </w:p>
          <w:p w14:paraId="75A0E2CE" w14:textId="51315459" w:rsidR="002057AF" w:rsidRPr="00AB3048" w:rsidRDefault="00EE1A5E" w:rsidP="00FB628B">
            <w:pPr>
              <w:pStyle w:val="ListParagraph"/>
              <w:numPr>
                <w:ilvl w:val="3"/>
                <w:numId w:val="2"/>
              </w:numPr>
              <w:tabs>
                <w:tab w:val="left" w:pos="1560"/>
              </w:tabs>
              <w:spacing w:line="276" w:lineRule="auto"/>
              <w:ind w:left="319" w:hanging="284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 xml:space="preserve">Kepala Seksi </w:t>
            </w:r>
            <w:r w:rsidR="007C0EC5" w:rsidRPr="00AB3048">
              <w:rPr>
                <w:rFonts w:ascii="Bookman Old Style" w:hAnsi="Bookman Old Style" w:cs="Tahoma"/>
                <w:lang w:val="sv-SE"/>
              </w:rPr>
              <w:t>P</w:t>
            </w:r>
            <w:r w:rsidR="00BD52C9" w:rsidRPr="00AB3048">
              <w:rPr>
                <w:rFonts w:ascii="Bookman Old Style" w:hAnsi="Bookman Old Style" w:cs="Tahoma"/>
                <w:lang w:val="sv-SE"/>
              </w:rPr>
              <w:t>emerintahan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2057AF" w:rsidRPr="00AB3048">
              <w:rPr>
                <w:rFonts w:ascii="Bookman Old Style" w:hAnsi="Bookman Old Style" w:cs="Tahoma"/>
                <w:lang w:val="sv-SE"/>
              </w:rPr>
              <w:t>sebagai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BD52C9" w:rsidRPr="00AB3048">
              <w:rPr>
                <w:rFonts w:ascii="Bookman Old Style" w:hAnsi="Bookman Old Style" w:cs="Tahoma"/>
                <w:lang w:val="sv-SE"/>
              </w:rPr>
              <w:t>anggota.</w:t>
            </w:r>
          </w:p>
        </w:tc>
      </w:tr>
      <w:tr w:rsidR="002057AF" w:rsidRPr="00AB3048" w14:paraId="1A40A1EE" w14:textId="77777777" w:rsidTr="00AB3048">
        <w:tc>
          <w:tcPr>
            <w:tcW w:w="1800" w:type="dxa"/>
            <w:shd w:val="clear" w:color="auto" w:fill="FFFFFF" w:themeFill="background1"/>
          </w:tcPr>
          <w:p w14:paraId="3ABA239C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1F4DC4F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79B484DC" w14:textId="0A440788" w:rsidR="002057AF" w:rsidRPr="00AB3048" w:rsidRDefault="002057AF" w:rsidP="00FB628B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>(</w:t>
            </w:r>
            <w:r w:rsidR="00AB3048" w:rsidRPr="00AB3048">
              <w:rPr>
                <w:rFonts w:ascii="Bookman Old Style" w:hAnsi="Bookman Old Style" w:cs="Tahoma"/>
              </w:rPr>
              <w:t>4</w:t>
            </w:r>
            <w:r w:rsidRPr="00AB3048">
              <w:rPr>
                <w:rFonts w:ascii="Bookman Old Style" w:hAnsi="Bookman Old Style" w:cs="Tahoma"/>
                <w:lang w:val="id-ID"/>
              </w:rPr>
              <w:t>)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1D59D4AD" w14:textId="236EB7DF" w:rsidR="002057AF" w:rsidRPr="00AB3048" w:rsidRDefault="002057AF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Pengawasan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pengelolaan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dilaksanakan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oleh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="00E605C6" w:rsidRPr="00AB3048">
              <w:rPr>
                <w:rFonts w:ascii="Bookman Old Style" w:hAnsi="Bookman Old Style" w:cs="Tahoma"/>
                <w:lang w:val="sv-SE"/>
              </w:rPr>
              <w:t>APIP</w:t>
            </w:r>
            <w:r w:rsidRPr="00AB3048">
              <w:rPr>
                <w:rFonts w:ascii="Bookman Old Style" w:hAnsi="Bookman Old Style" w:cs="Tahoma"/>
                <w:lang w:val="sv-SE"/>
              </w:rPr>
              <w:t>.</w:t>
            </w:r>
          </w:p>
        </w:tc>
      </w:tr>
      <w:tr w:rsidR="002057AF" w:rsidRPr="00AB3048" w14:paraId="5A82ACD6" w14:textId="77777777" w:rsidTr="00AB3048">
        <w:tc>
          <w:tcPr>
            <w:tcW w:w="1800" w:type="dxa"/>
            <w:shd w:val="clear" w:color="auto" w:fill="FFFFFF" w:themeFill="background1"/>
          </w:tcPr>
          <w:p w14:paraId="3C90D9F7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C069C8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1C93CAF2" w14:textId="634635AC" w:rsidR="002057AF" w:rsidRPr="00AB3048" w:rsidRDefault="002057AF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(</w:t>
            </w:r>
            <w:r w:rsidR="00AB3048" w:rsidRPr="00AB3048">
              <w:rPr>
                <w:rFonts w:ascii="Bookman Old Style" w:hAnsi="Bookman Old Style" w:cs="Arial"/>
              </w:rPr>
              <w:t>5</w:t>
            </w:r>
            <w:r w:rsidRPr="00AB3048">
              <w:rPr>
                <w:rFonts w:ascii="Bookman Old Style" w:hAnsi="Bookman Old Style" w:cs="Arial"/>
              </w:rPr>
              <w:t>)</w:t>
            </w:r>
          </w:p>
          <w:p w14:paraId="04FA0924" w14:textId="77777777" w:rsidR="00CD0E48" w:rsidRPr="00AB3048" w:rsidRDefault="00CD0E48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  <w:p w14:paraId="44B042BC" w14:textId="178600CC" w:rsidR="00CD0E48" w:rsidRPr="00AB3048" w:rsidRDefault="00CD0E48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8FCEFA7" w14:textId="5117BAA4" w:rsidR="00CD0E48" w:rsidRPr="00AB3048" w:rsidRDefault="002057AF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Hasil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Pembinaan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dan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pengawasan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menjadi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dasar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penyempurnaan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kebijakan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dan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perbaikan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pengelolaan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Pr="00AB3048">
              <w:rPr>
                <w:rFonts w:ascii="Bookman Old Style" w:hAnsi="Bookman Old Style" w:cs="Tahoma"/>
                <w:lang w:val="sv-SE"/>
              </w:rPr>
              <w:t>.</w:t>
            </w:r>
          </w:p>
        </w:tc>
      </w:tr>
      <w:tr w:rsidR="00AD6C08" w:rsidRPr="00AB3048" w14:paraId="7CFE59AE" w14:textId="77777777" w:rsidTr="00AB3048">
        <w:tc>
          <w:tcPr>
            <w:tcW w:w="1800" w:type="dxa"/>
            <w:shd w:val="clear" w:color="auto" w:fill="FFFFFF" w:themeFill="background1"/>
          </w:tcPr>
          <w:p w14:paraId="622D7F68" w14:textId="77777777" w:rsidR="00AD6C08" w:rsidRPr="00AB3048" w:rsidRDefault="00AD6C08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67DA7AE" w14:textId="77777777" w:rsidR="00AD6C08" w:rsidRPr="00AB3048" w:rsidRDefault="00AD6C08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407ABE9E" w14:textId="77777777" w:rsidR="00472FE3" w:rsidRPr="00AB3048" w:rsidRDefault="00472FE3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2E9749FE" w14:textId="69742CE2" w:rsidR="00AD6C08" w:rsidRPr="00AB3048" w:rsidRDefault="00AD6C08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es-ES"/>
              </w:rPr>
            </w:pPr>
            <w:proofErr w:type="spellStart"/>
            <w:r w:rsidRPr="00AB3048">
              <w:rPr>
                <w:rFonts w:ascii="Bookman Old Style" w:hAnsi="Bookman Old Style"/>
              </w:rPr>
              <w:t>Pasal</w:t>
            </w:r>
            <w:proofErr w:type="spellEnd"/>
            <w:r w:rsidRPr="00AB3048">
              <w:rPr>
                <w:rFonts w:ascii="Bookman Old Style" w:hAnsi="Bookman Old Style" w:cs="Tahoma"/>
                <w:lang w:val="es-ES"/>
              </w:rPr>
              <w:t xml:space="preserve"> 15</w:t>
            </w:r>
          </w:p>
        </w:tc>
      </w:tr>
      <w:tr w:rsidR="00614F40" w:rsidRPr="00AB3048" w14:paraId="4D3114D7" w14:textId="77777777" w:rsidTr="00AB3048">
        <w:tc>
          <w:tcPr>
            <w:tcW w:w="1800" w:type="dxa"/>
            <w:shd w:val="clear" w:color="auto" w:fill="FFFFFF" w:themeFill="background1"/>
          </w:tcPr>
          <w:p w14:paraId="44C36232" w14:textId="77777777" w:rsidR="00614F40" w:rsidRPr="00AB3048" w:rsidRDefault="00614F4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69AE6EB" w14:textId="77777777" w:rsidR="00614F40" w:rsidRPr="00AB3048" w:rsidRDefault="00614F40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4F99752D" w14:textId="19B9172F" w:rsidR="00614F40" w:rsidRPr="00AB3048" w:rsidRDefault="00614F40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Tugas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tim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verifikasi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tingkat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kecamatan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dalam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>pengelolaan</w:t>
            </w:r>
            <w:r w:rsidR="00491D08" w:rsidRPr="00AB3048">
              <w:rPr>
                <w:rFonts w:ascii="Bookman Old Style" w:hAnsi="Bookman Old Style" w:cs="Tahoma"/>
                <w:lang w:val="sv-SE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="00C06AEC" w:rsidRPr="00AB3048">
              <w:rPr>
                <w:rFonts w:ascii="Bookman Old Style" w:hAnsi="Bookman Old Style" w:cs="Tahoma"/>
                <w:lang w:val="sv-SE"/>
              </w:rPr>
              <w:t xml:space="preserve"> sebagaimana dimaksud dalam Pasal 14 ayat (</w:t>
            </w:r>
            <w:r w:rsidR="008A44F0" w:rsidRPr="00AB3048">
              <w:rPr>
                <w:rFonts w:ascii="Bookman Old Style" w:hAnsi="Bookman Old Style" w:cs="Tahoma"/>
                <w:lang w:val="sv-SE"/>
              </w:rPr>
              <w:t>4</w:t>
            </w:r>
            <w:r w:rsidR="00C06AEC" w:rsidRPr="00AB3048">
              <w:rPr>
                <w:rFonts w:ascii="Bookman Old Style" w:hAnsi="Bookman Old Style" w:cs="Tahoma"/>
                <w:lang w:val="sv-SE"/>
              </w:rPr>
              <w:t xml:space="preserve">) </w:t>
            </w:r>
            <w:r w:rsidRPr="00AB3048">
              <w:rPr>
                <w:rFonts w:ascii="Bookman Old Style" w:hAnsi="Bookman Old Style" w:cs="Tahoma"/>
                <w:lang w:val="sv-SE"/>
              </w:rPr>
              <w:t>adalah:</w:t>
            </w:r>
          </w:p>
        </w:tc>
      </w:tr>
      <w:tr w:rsidR="00C17FA3" w:rsidRPr="00AB3048" w14:paraId="36D5790F" w14:textId="77777777" w:rsidTr="00AB3048">
        <w:tc>
          <w:tcPr>
            <w:tcW w:w="1800" w:type="dxa"/>
            <w:shd w:val="clear" w:color="auto" w:fill="FFFFFF" w:themeFill="background1"/>
          </w:tcPr>
          <w:p w14:paraId="0BA380E1" w14:textId="77777777" w:rsidR="00C17FA3" w:rsidRPr="00AB3048" w:rsidRDefault="00C17FA3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A93F029" w14:textId="77777777" w:rsidR="00C17FA3" w:rsidRPr="00AB3048" w:rsidRDefault="00C17FA3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3871261E" w14:textId="2488E7BE" w:rsidR="00C17FA3" w:rsidRPr="00AB3048" w:rsidRDefault="00C17FA3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a.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67D022D7" w14:textId="4A8D1E74" w:rsidR="00C17FA3" w:rsidRPr="00AB3048" w:rsidRDefault="00C17FA3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 xml:space="preserve">melaksanakan verifikasi perencanaan penggunaan </w:t>
            </w:r>
            <w:r w:rsidR="004D3E5E"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Pr="00AB3048">
              <w:rPr>
                <w:rFonts w:ascii="Bookman Old Style" w:hAnsi="Bookman Old Style" w:cs="Tahoma"/>
                <w:lang w:val="sv-SE"/>
              </w:rPr>
              <w:t>;</w:t>
            </w:r>
          </w:p>
        </w:tc>
      </w:tr>
      <w:tr w:rsidR="00C17FA3" w:rsidRPr="00AB3048" w14:paraId="2A9A58AC" w14:textId="77777777" w:rsidTr="00AB3048">
        <w:tc>
          <w:tcPr>
            <w:tcW w:w="1800" w:type="dxa"/>
            <w:shd w:val="clear" w:color="auto" w:fill="FFFFFF" w:themeFill="background1"/>
          </w:tcPr>
          <w:p w14:paraId="3691FDF4" w14:textId="77777777" w:rsidR="00C17FA3" w:rsidRPr="00AB3048" w:rsidRDefault="00C17FA3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9C85AC0" w14:textId="77777777" w:rsidR="00C17FA3" w:rsidRPr="00AB3048" w:rsidRDefault="00C17FA3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364E3AD0" w14:textId="332F1D0C" w:rsidR="00C17FA3" w:rsidRPr="00AB3048" w:rsidRDefault="00C17FA3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b.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723306D7" w14:textId="09BD648F" w:rsidR="00C17FA3" w:rsidRPr="00AB3048" w:rsidRDefault="00C17FA3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 xml:space="preserve">melaksanakan verifikasi administrasi pengajuan pencairan </w:t>
            </w:r>
            <w:r w:rsidR="004D3E5E"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Pr="00AB3048">
              <w:rPr>
                <w:rFonts w:ascii="Bookman Old Style" w:hAnsi="Bookman Old Style" w:cs="Tahoma"/>
                <w:lang w:val="sv-SE"/>
              </w:rPr>
              <w:t>;</w:t>
            </w:r>
          </w:p>
        </w:tc>
      </w:tr>
      <w:tr w:rsidR="00C17FA3" w:rsidRPr="00AB3048" w14:paraId="70C4877F" w14:textId="77777777" w:rsidTr="00AB3048">
        <w:tc>
          <w:tcPr>
            <w:tcW w:w="1800" w:type="dxa"/>
            <w:shd w:val="clear" w:color="auto" w:fill="FFFFFF" w:themeFill="background1"/>
          </w:tcPr>
          <w:p w14:paraId="27FF1009" w14:textId="77777777" w:rsidR="00C17FA3" w:rsidRPr="00AB3048" w:rsidRDefault="00C17FA3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F1701C2" w14:textId="77777777" w:rsidR="00C17FA3" w:rsidRPr="00AB3048" w:rsidRDefault="00C17FA3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30AB5D2C" w14:textId="317A119A" w:rsidR="00C17FA3" w:rsidRPr="00AB3048" w:rsidRDefault="00C17FA3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c.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92237D4" w14:textId="29495CA6" w:rsidR="00C17FA3" w:rsidRPr="00AB3048" w:rsidRDefault="00C17FA3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>melaksanakan monitoring atas pelaksanaan kegiatan;</w:t>
            </w:r>
            <w:r w:rsidR="004D3E5E" w:rsidRPr="00AB3048">
              <w:rPr>
                <w:rFonts w:ascii="Bookman Old Style" w:hAnsi="Bookman Old Style" w:cs="Tahoma"/>
                <w:lang w:val="sv-SE"/>
              </w:rPr>
              <w:t xml:space="preserve"> dan</w:t>
            </w:r>
          </w:p>
        </w:tc>
      </w:tr>
      <w:tr w:rsidR="00C17FA3" w:rsidRPr="00AB3048" w14:paraId="232E7514" w14:textId="77777777" w:rsidTr="00AB3048">
        <w:tc>
          <w:tcPr>
            <w:tcW w:w="1800" w:type="dxa"/>
            <w:shd w:val="clear" w:color="auto" w:fill="FFFFFF" w:themeFill="background1"/>
          </w:tcPr>
          <w:p w14:paraId="612F63FF" w14:textId="77777777" w:rsidR="00C17FA3" w:rsidRPr="00AB3048" w:rsidRDefault="00C17FA3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721C14CF" w14:textId="77777777" w:rsidR="00C17FA3" w:rsidRPr="00AB3048" w:rsidRDefault="00C17FA3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3A574DF9" w14:textId="33021C49" w:rsidR="00C17FA3" w:rsidRPr="00AB3048" w:rsidRDefault="00C17FA3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AB3048">
              <w:rPr>
                <w:rFonts w:ascii="Bookman Old Style" w:hAnsi="Bookman Old Style" w:cs="Arial"/>
              </w:rPr>
              <w:t>d.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42571E33" w14:textId="1ED926C7" w:rsidR="0089049C" w:rsidRPr="00AB3048" w:rsidRDefault="00C17FA3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sv-SE"/>
              </w:rPr>
            </w:pPr>
            <w:r w:rsidRPr="00AB3048">
              <w:rPr>
                <w:rFonts w:ascii="Bookman Old Style" w:hAnsi="Bookman Old Style" w:cs="Tahoma"/>
                <w:lang w:val="sv-SE"/>
              </w:rPr>
              <w:t xml:space="preserve">melaksanakan verifikasi administrasi laporan pertanggungjawaban penggunaan </w:t>
            </w:r>
            <w:r w:rsidR="004D3E5E"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="004D3E5E" w:rsidRPr="00AB3048">
              <w:rPr>
                <w:rFonts w:ascii="Bookman Old Style" w:hAnsi="Bookman Old Style" w:cs="Tahoma"/>
                <w:lang w:val="sv-SE"/>
              </w:rPr>
              <w:t>.</w:t>
            </w:r>
          </w:p>
        </w:tc>
      </w:tr>
      <w:tr w:rsidR="006B1C96" w:rsidRPr="00AB3048" w14:paraId="1FF926C1" w14:textId="77777777" w:rsidTr="00AB3048">
        <w:tc>
          <w:tcPr>
            <w:tcW w:w="1800" w:type="dxa"/>
            <w:shd w:val="clear" w:color="auto" w:fill="FFFFFF" w:themeFill="background1"/>
          </w:tcPr>
          <w:p w14:paraId="69F0C945" w14:textId="77777777" w:rsidR="006B1C96" w:rsidRPr="00AB3048" w:rsidRDefault="006B1C9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566590C" w14:textId="77777777" w:rsidR="006B1C96" w:rsidRPr="00AB3048" w:rsidRDefault="006B1C9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649FC6E0" w14:textId="77777777" w:rsidR="00D21DF6" w:rsidRPr="00AB3048" w:rsidRDefault="00D21DF6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5272FA4C" w14:textId="51F43478" w:rsidR="006B1C96" w:rsidRPr="00AB3048" w:rsidRDefault="006B1C96" w:rsidP="00FB628B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AB3048">
              <w:rPr>
                <w:rFonts w:ascii="Bookman Old Style" w:hAnsi="Bookman Old Style"/>
              </w:rPr>
              <w:t>Pasal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1</w:t>
            </w:r>
            <w:r w:rsidR="00514E0F" w:rsidRPr="00AB3048">
              <w:rPr>
                <w:rFonts w:ascii="Bookman Old Style" w:hAnsi="Bookman Old Style" w:cs="Arial"/>
              </w:rPr>
              <w:t>6</w:t>
            </w:r>
          </w:p>
        </w:tc>
      </w:tr>
      <w:tr w:rsidR="006B1C96" w:rsidRPr="00AB3048" w14:paraId="6D26D457" w14:textId="77777777" w:rsidTr="00AB3048">
        <w:trPr>
          <w:trHeight w:val="471"/>
        </w:trPr>
        <w:tc>
          <w:tcPr>
            <w:tcW w:w="1800" w:type="dxa"/>
            <w:shd w:val="clear" w:color="auto" w:fill="FFFFFF" w:themeFill="background1"/>
          </w:tcPr>
          <w:p w14:paraId="3450783B" w14:textId="77777777" w:rsidR="006B1C96" w:rsidRPr="00AB3048" w:rsidRDefault="006B1C9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E21392B" w14:textId="77777777" w:rsidR="006B1C96" w:rsidRPr="00AB3048" w:rsidRDefault="006B1C96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2B9ACFE8" w14:textId="2DDBD33F" w:rsidR="006B1C96" w:rsidRPr="00AB3048" w:rsidRDefault="006B1C96" w:rsidP="00FB628B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AB3048">
              <w:rPr>
                <w:rFonts w:ascii="Bookman Old Style" w:hAnsi="Bookman Old Style" w:cs="Tahoma"/>
              </w:rPr>
              <w:t>Dalam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hal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Kepala</w:t>
            </w:r>
            <w:proofErr w:type="spellEnd"/>
            <w:r w:rsidR="00CB4C0B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tidak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dapat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menyelesaikan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kegiatan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892DB0" w:rsidRPr="00AB3048">
              <w:rPr>
                <w:rFonts w:ascii="Bookman Old Style" w:hAnsi="Bookman Old Style" w:cs="Tahoma"/>
              </w:rPr>
              <w:t>sebagaimana</w:t>
            </w:r>
            <w:proofErr w:type="spellEnd"/>
            <w:r w:rsidR="00892DB0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892DB0" w:rsidRPr="00AB3048">
              <w:rPr>
                <w:rFonts w:ascii="Bookman Old Style" w:hAnsi="Bookman Old Style" w:cs="Tahoma"/>
              </w:rPr>
              <w:t>dimaksud</w:t>
            </w:r>
            <w:proofErr w:type="spellEnd"/>
            <w:r w:rsidR="00892DB0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892DB0" w:rsidRPr="00AB3048">
              <w:rPr>
                <w:rFonts w:ascii="Bookman Old Style" w:hAnsi="Bookman Old Style" w:cs="Tahoma"/>
              </w:rPr>
              <w:t>dalam</w:t>
            </w:r>
            <w:proofErr w:type="spellEnd"/>
            <w:r w:rsidR="00892DB0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892DB0" w:rsidRPr="00AB3048">
              <w:rPr>
                <w:rFonts w:ascii="Bookman Old Style" w:hAnsi="Bookman Old Style" w:cs="Tahoma"/>
              </w:rPr>
              <w:t>Pasal</w:t>
            </w:r>
            <w:proofErr w:type="spellEnd"/>
            <w:r w:rsidR="00892DB0" w:rsidRPr="00AB3048">
              <w:rPr>
                <w:rFonts w:ascii="Bookman Old Style" w:hAnsi="Bookman Old Style" w:cs="Tahoma"/>
              </w:rPr>
              <w:t xml:space="preserve"> 2 </w:t>
            </w:r>
            <w:proofErr w:type="spellStart"/>
            <w:r w:rsidRPr="00AB3048">
              <w:rPr>
                <w:rFonts w:ascii="Bookman Old Style" w:hAnsi="Bookman Old Style" w:cs="Tahoma"/>
              </w:rPr>
              <w:t>sampai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dengan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akhir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tahun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anggaran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, </w:t>
            </w:r>
            <w:r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="00892DB0" w:rsidRPr="00AB3048">
              <w:rPr>
                <w:rFonts w:ascii="Bookman Old Style" w:hAnsi="Bookman Old Style" w:cs="Tahoma"/>
              </w:rPr>
              <w:t xml:space="preserve"> </w:t>
            </w:r>
            <w:r w:rsidRPr="00AB3048">
              <w:rPr>
                <w:rFonts w:ascii="Bookman Old Style" w:hAnsi="Bookman Old Style" w:cs="Tahoma"/>
              </w:rPr>
              <w:t xml:space="preserve">yang </w:t>
            </w:r>
            <w:proofErr w:type="spellStart"/>
            <w:r w:rsidRPr="00AB3048">
              <w:rPr>
                <w:rFonts w:ascii="Bookman Old Style" w:hAnsi="Bookman Old Style" w:cs="Tahoma"/>
              </w:rPr>
              <w:t>belum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digunakan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menjadi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sisa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lebih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p</w:t>
            </w:r>
            <w:r w:rsidRPr="00AB3048">
              <w:rPr>
                <w:rFonts w:ascii="Bookman Old Style" w:hAnsi="Bookman Old Style"/>
              </w:rPr>
              <w:t>erhitungan</w:t>
            </w:r>
            <w:proofErr w:type="spellEnd"/>
            <w:r w:rsidR="00491D08" w:rsidRPr="00AB3048">
              <w:rPr>
                <w:rFonts w:ascii="Bookman Old Style" w:hAnsi="Bookman Old Style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/>
              </w:rPr>
              <w:t>anggaran</w:t>
            </w:r>
            <w:proofErr w:type="spellEnd"/>
            <w:r w:rsidR="00491D08" w:rsidRPr="00AB3048">
              <w:rPr>
                <w:rFonts w:ascii="Bookman Old Style" w:hAnsi="Bookman Old Style"/>
              </w:rPr>
              <w:t xml:space="preserve"> </w:t>
            </w:r>
            <w:r w:rsidRPr="00AB3048">
              <w:rPr>
                <w:rFonts w:ascii="Bookman Old Style" w:hAnsi="Bookman Old Style" w:cs="Tahoma"/>
              </w:rPr>
              <w:t>dan</w:t>
            </w:r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dimasukkan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dalam</w:t>
            </w:r>
            <w:proofErr w:type="spellEnd"/>
            <w:r w:rsidRPr="00AB3048">
              <w:rPr>
                <w:rFonts w:ascii="Bookman Old Style" w:hAnsi="Bookman Old Style" w:cs="Tahoma"/>
              </w:rPr>
              <w:t xml:space="preserve"> APB </w:t>
            </w:r>
            <w:proofErr w:type="spellStart"/>
            <w:r w:rsidR="00CB4C0B" w:rsidRPr="00AB3048">
              <w:rPr>
                <w:rFonts w:ascii="Bookman Old Style" w:hAnsi="Bookman Old Style" w:cs="Tahoma"/>
              </w:rPr>
              <w:t>Desa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tahun</w:t>
            </w:r>
            <w:proofErr w:type="spellEnd"/>
            <w:r w:rsidR="00491D08" w:rsidRPr="00AB3048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Tahoma"/>
              </w:rPr>
              <w:t>berikutnya</w:t>
            </w:r>
            <w:proofErr w:type="spellEnd"/>
            <w:r w:rsidRPr="00AB3048">
              <w:rPr>
                <w:rFonts w:ascii="Bookman Old Style" w:hAnsi="Bookman Old Style" w:cs="Tahoma"/>
              </w:rPr>
              <w:t>.</w:t>
            </w:r>
          </w:p>
        </w:tc>
      </w:tr>
      <w:tr w:rsidR="00CA0AEB" w:rsidRPr="00AB3048" w14:paraId="33304B8E" w14:textId="77777777" w:rsidTr="00AB3048">
        <w:trPr>
          <w:trHeight w:val="801"/>
        </w:trPr>
        <w:tc>
          <w:tcPr>
            <w:tcW w:w="1800" w:type="dxa"/>
            <w:shd w:val="clear" w:color="auto" w:fill="FFFFFF" w:themeFill="background1"/>
          </w:tcPr>
          <w:p w14:paraId="05ACFE60" w14:textId="77777777" w:rsidR="00CA0AEB" w:rsidRPr="00AB3048" w:rsidRDefault="00CA0AEB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8A76A96" w14:textId="77777777" w:rsidR="00CA0AEB" w:rsidRPr="00AB3048" w:rsidRDefault="00CA0AEB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24DCFC0A" w14:textId="77777777" w:rsidR="008A44F0" w:rsidRPr="00AB3048" w:rsidRDefault="008A44F0" w:rsidP="00AB3048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</w:p>
          <w:p w14:paraId="45F89039" w14:textId="541E2E24" w:rsidR="00514E0F" w:rsidRPr="00AB3048" w:rsidRDefault="000054C7" w:rsidP="00AB3048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>BAB</w:t>
            </w:r>
            <w:r w:rsidR="004E18B6" w:rsidRPr="00AB3048">
              <w:rPr>
                <w:rFonts w:ascii="Bookman Old Style" w:hAnsi="Bookman Old Style" w:cs="Tahoma"/>
                <w:lang w:val="fi-FI"/>
              </w:rPr>
              <w:t xml:space="preserve"> VII</w:t>
            </w:r>
          </w:p>
          <w:p w14:paraId="6ABEC249" w14:textId="6C7B64D8" w:rsidR="00CA0AEB" w:rsidRPr="00AB3048" w:rsidRDefault="00CA0AEB" w:rsidP="00AB3048">
            <w:pPr>
              <w:tabs>
                <w:tab w:val="left" w:pos="-82"/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>SANKSI</w:t>
            </w:r>
          </w:p>
        </w:tc>
      </w:tr>
      <w:tr w:rsidR="002C3494" w:rsidRPr="00AB3048" w14:paraId="5C4B6700" w14:textId="77777777" w:rsidTr="00AB3048">
        <w:tc>
          <w:tcPr>
            <w:tcW w:w="1800" w:type="dxa"/>
            <w:shd w:val="clear" w:color="auto" w:fill="FFFFFF" w:themeFill="background1"/>
          </w:tcPr>
          <w:p w14:paraId="25D8DA45" w14:textId="77777777" w:rsidR="002C3494" w:rsidRPr="00AB3048" w:rsidRDefault="002C349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0B3A4A42" w14:textId="77777777" w:rsidR="002C3494" w:rsidRPr="00AB3048" w:rsidRDefault="002C349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1190CC58" w14:textId="77777777" w:rsidR="00D21DF6" w:rsidRPr="00AB3048" w:rsidRDefault="00D21DF6" w:rsidP="00AB3048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563F7A80" w14:textId="49C03E16" w:rsidR="002C3494" w:rsidRPr="00AB3048" w:rsidRDefault="002C3494" w:rsidP="00AB3048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  <w:proofErr w:type="spellStart"/>
            <w:r w:rsidRPr="00AB3048">
              <w:rPr>
                <w:rFonts w:ascii="Bookman Old Style" w:hAnsi="Bookman Old Style"/>
              </w:rPr>
              <w:t>Pasal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17</w:t>
            </w:r>
          </w:p>
        </w:tc>
      </w:tr>
      <w:tr w:rsidR="005F370F" w:rsidRPr="00AB3048" w14:paraId="6731DF13" w14:textId="77777777" w:rsidTr="00AB3048">
        <w:trPr>
          <w:trHeight w:val="471"/>
        </w:trPr>
        <w:tc>
          <w:tcPr>
            <w:tcW w:w="1800" w:type="dxa"/>
            <w:shd w:val="clear" w:color="auto" w:fill="FFFFFF" w:themeFill="background1"/>
          </w:tcPr>
          <w:p w14:paraId="5ECF42AD" w14:textId="77777777" w:rsidR="005F370F" w:rsidRPr="00AB3048" w:rsidRDefault="005F370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03DDA9C" w14:textId="77777777" w:rsidR="005F370F" w:rsidRPr="00AB3048" w:rsidRDefault="005F370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2C0DE53B" w14:textId="79CB67AE" w:rsidR="005F370F" w:rsidRPr="00AB3048" w:rsidRDefault="005F370F" w:rsidP="00AB3048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Arial"/>
                <w:bCs/>
              </w:rPr>
            </w:pPr>
            <w:r w:rsidRPr="00AB3048">
              <w:rPr>
                <w:rFonts w:ascii="Bookman Old Style" w:hAnsi="Bookman Old Style" w:cs="Arial"/>
                <w:bCs/>
                <w:lang w:val="id-ID"/>
              </w:rPr>
              <w:t>Bupati</w:t>
            </w:r>
            <w:r w:rsidRPr="00AB3048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  <w:bCs/>
              </w:rPr>
              <w:t>menunda</w:t>
            </w:r>
            <w:proofErr w:type="spellEnd"/>
            <w:r w:rsidRPr="00AB3048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  <w:bCs/>
              </w:rPr>
              <w:t>penyaluran</w:t>
            </w:r>
            <w:proofErr w:type="spellEnd"/>
            <w:r w:rsidRPr="00AB3048">
              <w:rPr>
                <w:rFonts w:ascii="Bookman Old Style" w:hAnsi="Bookman Old Style" w:cs="Arial"/>
                <w:bCs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Pr="00AB3048">
              <w:rPr>
                <w:rFonts w:ascii="Bookman Old Style" w:hAnsi="Bookman Old Style" w:cs="Arial"/>
                <w:bCs/>
              </w:rPr>
              <w:t xml:space="preserve">, </w:t>
            </w:r>
            <w:proofErr w:type="spellStart"/>
            <w:r w:rsidRPr="00AB3048">
              <w:rPr>
                <w:rFonts w:ascii="Bookman Old Style" w:hAnsi="Bookman Old Style" w:cs="Arial"/>
                <w:bCs/>
              </w:rPr>
              <w:t>dalam</w:t>
            </w:r>
            <w:proofErr w:type="spellEnd"/>
            <w:r w:rsidRPr="00AB3048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AB3048">
              <w:rPr>
                <w:rFonts w:ascii="Bookman Old Style" w:hAnsi="Bookman Old Style" w:cs="Arial"/>
                <w:bCs/>
              </w:rPr>
              <w:t>hal</w:t>
            </w:r>
            <w:proofErr w:type="spellEnd"/>
            <w:r w:rsidRPr="00AB3048">
              <w:rPr>
                <w:rFonts w:ascii="Bookman Old Style" w:hAnsi="Bookman Old Style" w:cs="Arial"/>
                <w:bCs/>
              </w:rPr>
              <w:t>:</w:t>
            </w:r>
          </w:p>
          <w:p w14:paraId="2C1FE545" w14:textId="68E5656E" w:rsidR="005F370F" w:rsidRPr="00AB3048" w:rsidRDefault="005F370F" w:rsidP="00AB3048">
            <w:pPr>
              <w:numPr>
                <w:ilvl w:val="0"/>
                <w:numId w:val="5"/>
              </w:numPr>
              <w:tabs>
                <w:tab w:val="left" w:pos="1560"/>
              </w:tabs>
              <w:spacing w:line="276" w:lineRule="auto"/>
              <w:ind w:left="372" w:hanging="313"/>
              <w:jc w:val="both"/>
              <w:rPr>
                <w:rFonts w:ascii="Bookman Old Style" w:hAnsi="Bookman Old Style" w:cs="Arial"/>
                <w:lang w:val="sv-SE"/>
              </w:rPr>
            </w:pPr>
            <w:r w:rsidRPr="00AB3048">
              <w:rPr>
                <w:rFonts w:ascii="Bookman Old Style" w:hAnsi="Bookman Old Style" w:cs="Arial"/>
                <w:bCs/>
              </w:rPr>
              <w:lastRenderedPageBreak/>
              <w:t>t</w:t>
            </w:r>
            <w:r w:rsidRPr="00AB3048">
              <w:rPr>
                <w:rFonts w:ascii="Bookman Old Style" w:hAnsi="Bookman Old Style" w:cs="Arial"/>
                <w:bCs/>
                <w:lang w:val="id-ID"/>
              </w:rPr>
              <w:t xml:space="preserve">erdapat </w:t>
            </w:r>
            <w:r w:rsidRPr="00AB3048">
              <w:rPr>
                <w:rFonts w:ascii="Bookman Old Style" w:hAnsi="Bookman Old Style" w:cs="Arial"/>
                <w:bCs/>
              </w:rPr>
              <w:t>s</w:t>
            </w:r>
            <w:r w:rsidRPr="00AB3048">
              <w:rPr>
                <w:rFonts w:ascii="Bookman Old Style" w:hAnsi="Bookman Old Style" w:cs="Arial"/>
                <w:bCs/>
                <w:lang w:val="id-ID"/>
              </w:rPr>
              <w:t>i</w:t>
            </w:r>
            <w:proofErr w:type="spellStart"/>
            <w:r w:rsidRPr="00AB3048">
              <w:rPr>
                <w:rFonts w:ascii="Bookman Old Style" w:hAnsi="Bookman Old Style" w:cs="Arial"/>
                <w:bCs/>
              </w:rPr>
              <w:t>sa</w:t>
            </w:r>
            <w:proofErr w:type="spellEnd"/>
            <w:r w:rsidRPr="00AB3048">
              <w:rPr>
                <w:rFonts w:ascii="Bookman Old Style" w:hAnsi="Bookman Old Style" w:cs="Arial"/>
                <w:bCs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sv-SE"/>
              </w:rPr>
              <w:t xml:space="preserve">dana bagi hasil </w:t>
            </w:r>
            <w:r w:rsidR="00344F85" w:rsidRPr="00AB3048">
              <w:rPr>
                <w:rFonts w:ascii="Bookman Old Style" w:hAnsi="Bookman Old Style" w:cs="Tahoma"/>
                <w:lang w:val="sv-SE"/>
              </w:rPr>
              <w:t>Pajak Daerah dan Retribusi Daerah</w:t>
            </w:r>
            <w:r w:rsidRPr="00AB3048">
              <w:rPr>
                <w:rFonts w:ascii="Bookman Old Style" w:hAnsi="Bookman Old Style" w:cs="Arial"/>
                <w:bCs/>
              </w:rPr>
              <w:t xml:space="preserve"> di RKD</w:t>
            </w:r>
            <w:r w:rsidRPr="00AB3048">
              <w:rPr>
                <w:rFonts w:ascii="Bookman Old Style" w:hAnsi="Bookman Old Style" w:cs="Arial"/>
                <w:bCs/>
                <w:lang w:val="id-ID"/>
              </w:rPr>
              <w:t xml:space="preserve"> tahun anggaran sebelumnya lebih dari 30% (tiga puluh per</w:t>
            </w:r>
            <w:proofErr w:type="spellStart"/>
            <w:r w:rsidRPr="00AB3048">
              <w:rPr>
                <w:rFonts w:ascii="Bookman Old Style" w:hAnsi="Bookman Old Style" w:cs="Arial"/>
                <w:bCs/>
              </w:rPr>
              <w:t>sen</w:t>
            </w:r>
            <w:proofErr w:type="spellEnd"/>
            <w:r w:rsidRPr="00AB3048">
              <w:rPr>
                <w:rFonts w:ascii="Bookman Old Style" w:hAnsi="Bookman Old Style" w:cs="Arial"/>
                <w:bCs/>
                <w:lang w:val="id-ID"/>
              </w:rPr>
              <w:t>); dan</w:t>
            </w:r>
          </w:p>
          <w:p w14:paraId="70256F75" w14:textId="727DBB8E" w:rsidR="005F370F" w:rsidRPr="00AB3048" w:rsidRDefault="005F370F" w:rsidP="00AB3048">
            <w:pPr>
              <w:numPr>
                <w:ilvl w:val="0"/>
                <w:numId w:val="5"/>
              </w:numPr>
              <w:tabs>
                <w:tab w:val="left" w:pos="1560"/>
              </w:tabs>
              <w:spacing w:line="276" w:lineRule="auto"/>
              <w:ind w:left="372" w:hanging="313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Arial"/>
                <w:bCs/>
              </w:rPr>
              <w:t>t</w:t>
            </w:r>
            <w:r w:rsidRPr="00AB3048">
              <w:rPr>
                <w:rFonts w:ascii="Bookman Old Style" w:hAnsi="Bookman Old Style" w:cs="Arial"/>
                <w:bCs/>
                <w:lang w:val="id-ID"/>
              </w:rPr>
              <w:t xml:space="preserve">erdapat usulan dari </w:t>
            </w:r>
            <w:r w:rsidRPr="00AB3048">
              <w:rPr>
                <w:rFonts w:ascii="Bookman Old Style" w:hAnsi="Bookman Old Style" w:cs="Arial"/>
                <w:bCs/>
              </w:rPr>
              <w:t>APIP</w:t>
            </w:r>
            <w:r w:rsidRPr="00AB3048">
              <w:rPr>
                <w:rFonts w:ascii="Bookman Old Style" w:hAnsi="Bookman Old Style" w:cs="Arial"/>
                <w:bCs/>
                <w:lang w:val="id-ID"/>
              </w:rPr>
              <w:t>.</w:t>
            </w:r>
          </w:p>
        </w:tc>
      </w:tr>
      <w:tr w:rsidR="002057AF" w:rsidRPr="00AB3048" w14:paraId="61CDE9E3" w14:textId="77777777" w:rsidTr="00AB3048">
        <w:trPr>
          <w:trHeight w:val="471"/>
        </w:trPr>
        <w:tc>
          <w:tcPr>
            <w:tcW w:w="1800" w:type="dxa"/>
            <w:shd w:val="clear" w:color="auto" w:fill="FFFFFF" w:themeFill="background1"/>
          </w:tcPr>
          <w:p w14:paraId="2E3F8A1D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56A23F8B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6D3E706C" w14:textId="77777777" w:rsidR="00CD08D8" w:rsidRPr="00AB3048" w:rsidRDefault="00CD08D8" w:rsidP="00AB3048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</w:p>
          <w:p w14:paraId="46BCAEA5" w14:textId="23E1F8AC" w:rsidR="002057AF" w:rsidRPr="00AB3048" w:rsidRDefault="002057AF" w:rsidP="00AB3048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Tahoma"/>
                <w:lang w:val="fi-FI"/>
              </w:rPr>
              <w:t xml:space="preserve">BAB </w:t>
            </w:r>
            <w:r w:rsidR="004E18B6" w:rsidRPr="00AB3048">
              <w:rPr>
                <w:rFonts w:ascii="Bookman Old Style" w:hAnsi="Bookman Old Style" w:cs="Tahoma"/>
                <w:lang w:val="fi-FI"/>
              </w:rPr>
              <w:t>VIII</w:t>
            </w:r>
          </w:p>
          <w:p w14:paraId="3423F07E" w14:textId="6689818A" w:rsidR="002057AF" w:rsidRPr="00AB3048" w:rsidRDefault="00472FE3" w:rsidP="00AB3048">
            <w:pPr>
              <w:tabs>
                <w:tab w:val="left" w:pos="1560"/>
                <w:tab w:val="left" w:pos="1620"/>
                <w:tab w:val="left" w:pos="234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  <w:r w:rsidRPr="00AB3048">
              <w:rPr>
                <w:rFonts w:ascii="Bookman Old Style" w:hAnsi="Bookman Old Style" w:cs="Arial"/>
              </w:rPr>
              <w:t xml:space="preserve">KETENTUAN </w:t>
            </w:r>
            <w:r w:rsidR="002057AF" w:rsidRPr="00AB3048">
              <w:rPr>
                <w:rFonts w:ascii="Bookman Old Style" w:hAnsi="Bookman Old Style" w:cs="Arial"/>
              </w:rPr>
              <w:t>PENUTUP</w:t>
            </w:r>
          </w:p>
        </w:tc>
      </w:tr>
      <w:tr w:rsidR="002C3494" w:rsidRPr="00AB3048" w14:paraId="1B4CC84E" w14:textId="77777777" w:rsidTr="00AB3048">
        <w:trPr>
          <w:trHeight w:val="471"/>
        </w:trPr>
        <w:tc>
          <w:tcPr>
            <w:tcW w:w="1800" w:type="dxa"/>
            <w:shd w:val="clear" w:color="auto" w:fill="FFFFFF" w:themeFill="background1"/>
          </w:tcPr>
          <w:p w14:paraId="60EA6F4A" w14:textId="77777777" w:rsidR="002C3494" w:rsidRPr="00AB3048" w:rsidRDefault="002C349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CBC4659" w14:textId="77777777" w:rsidR="002C3494" w:rsidRPr="00AB3048" w:rsidRDefault="002C3494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7AFBF780" w14:textId="77777777" w:rsidR="00D21DF6" w:rsidRPr="00AB3048" w:rsidRDefault="00D21DF6" w:rsidP="00AB3048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7DE37D59" w14:textId="3647EBB6" w:rsidR="002C3494" w:rsidRPr="00AB3048" w:rsidRDefault="002C3494" w:rsidP="00AB3048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fi-FI"/>
              </w:rPr>
            </w:pPr>
            <w:proofErr w:type="spellStart"/>
            <w:r w:rsidRPr="00AB3048">
              <w:rPr>
                <w:rFonts w:ascii="Bookman Old Style" w:hAnsi="Bookman Old Style"/>
              </w:rPr>
              <w:t>Pasal</w:t>
            </w:r>
            <w:proofErr w:type="spellEnd"/>
            <w:r w:rsidRPr="00AB3048">
              <w:rPr>
                <w:rFonts w:ascii="Bookman Old Style" w:hAnsi="Bookman Old Style" w:cs="Arial"/>
              </w:rPr>
              <w:t xml:space="preserve"> </w:t>
            </w:r>
            <w:r w:rsidRPr="00AB3048">
              <w:rPr>
                <w:rFonts w:ascii="Bookman Old Style" w:hAnsi="Bookman Old Style" w:cs="Tahoma"/>
                <w:lang w:val="es-ES"/>
              </w:rPr>
              <w:t>18</w:t>
            </w:r>
          </w:p>
        </w:tc>
      </w:tr>
      <w:tr w:rsidR="002057AF" w:rsidRPr="00AB3048" w14:paraId="20A16B0E" w14:textId="77777777" w:rsidTr="00AB3048">
        <w:tc>
          <w:tcPr>
            <w:tcW w:w="1800" w:type="dxa"/>
            <w:shd w:val="clear" w:color="auto" w:fill="FFFFFF" w:themeFill="background1"/>
          </w:tcPr>
          <w:p w14:paraId="33929AAF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1A44F0A9" w14:textId="77777777" w:rsidR="002057AF" w:rsidRPr="00AB3048" w:rsidRDefault="002057AF" w:rsidP="00AB3048">
            <w:pPr>
              <w:tabs>
                <w:tab w:val="left" w:pos="1560"/>
                <w:tab w:val="left" w:pos="1620"/>
                <w:tab w:val="left" w:pos="1980"/>
                <w:tab w:val="left" w:pos="234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7680" w:type="dxa"/>
            <w:gridSpan w:val="4"/>
            <w:shd w:val="clear" w:color="auto" w:fill="FFFFFF" w:themeFill="background1"/>
          </w:tcPr>
          <w:p w14:paraId="312CE08C" w14:textId="77777777" w:rsidR="00892DB0" w:rsidRPr="00AB3048" w:rsidRDefault="002057AF" w:rsidP="00AB3048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id-ID"/>
              </w:rPr>
            </w:pPr>
            <w:r w:rsidRPr="00AB3048">
              <w:rPr>
                <w:rFonts w:ascii="Bookman Old Style" w:hAnsi="Bookman Old Style" w:cs="Tahoma"/>
                <w:lang w:val="it-IT"/>
              </w:rPr>
              <w:t xml:space="preserve">Peraturan Bupati ini </w:t>
            </w:r>
            <w:r w:rsidRPr="00AB3048">
              <w:rPr>
                <w:rFonts w:ascii="Bookman Old Style" w:hAnsi="Bookman Old Style" w:cs="Tahoma"/>
                <w:lang w:val="id-ID"/>
              </w:rPr>
              <w:t xml:space="preserve">mulai </w:t>
            </w:r>
            <w:r w:rsidRPr="00AB3048">
              <w:rPr>
                <w:rFonts w:ascii="Bookman Old Style" w:hAnsi="Bookman Old Style" w:cs="Tahoma"/>
                <w:lang w:val="it-IT"/>
              </w:rPr>
              <w:t xml:space="preserve">berlaku </w:t>
            </w:r>
            <w:r w:rsidRPr="00AB3048">
              <w:rPr>
                <w:rFonts w:ascii="Bookman Old Style" w:hAnsi="Bookman Old Style" w:cs="Tahoma"/>
                <w:lang w:val="id-ID"/>
              </w:rPr>
              <w:t>pada tanggal diundangkan.</w:t>
            </w:r>
          </w:p>
          <w:p w14:paraId="656867D8" w14:textId="21AF30CE" w:rsidR="007C498C" w:rsidRPr="00AB3048" w:rsidRDefault="002057AF" w:rsidP="00AB3048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AB3048">
              <w:rPr>
                <w:rFonts w:ascii="Bookman Old Style" w:hAnsi="Bookman Old Style" w:cs="Tahoma"/>
                <w:lang w:val="id-ID"/>
              </w:rPr>
              <w:t xml:space="preserve"> </w:t>
            </w:r>
          </w:p>
          <w:p w14:paraId="228C5E82" w14:textId="77777777" w:rsidR="002057AF" w:rsidRPr="00AB3048" w:rsidRDefault="002057AF" w:rsidP="00AB3048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it-IT"/>
              </w:rPr>
            </w:pPr>
            <w:r w:rsidRPr="00AB3048">
              <w:rPr>
                <w:rFonts w:ascii="Bookman Old Style" w:hAnsi="Bookman Old Style" w:cs="Tahoma"/>
                <w:lang w:val="it-IT"/>
              </w:rPr>
              <w:t>Agar setiap orang mengetahuinya memerintahkan pengundangan Peraturan Bupati ini dengan penempatannya dalam Berita Daerah Kabupaten Sragen.</w:t>
            </w:r>
          </w:p>
          <w:p w14:paraId="7E125706" w14:textId="77777777" w:rsidR="00623A10" w:rsidRPr="00AB3048" w:rsidRDefault="00623A10" w:rsidP="00AB3048">
            <w:pPr>
              <w:tabs>
                <w:tab w:val="left" w:pos="1560"/>
              </w:tabs>
              <w:spacing w:line="276" w:lineRule="auto"/>
              <w:jc w:val="both"/>
              <w:rPr>
                <w:rFonts w:ascii="Bookman Old Style" w:hAnsi="Bookman Old Style" w:cs="Tahoma"/>
                <w:lang w:val="it-IT"/>
              </w:rPr>
            </w:pPr>
          </w:p>
        </w:tc>
      </w:tr>
      <w:tr w:rsidR="002057AF" w:rsidRPr="00AB3048" w14:paraId="54454064" w14:textId="77777777" w:rsidTr="00AB3048">
        <w:tblPrEx>
          <w:tblLook w:val="0000" w:firstRow="0" w:lastRow="0" w:firstColumn="0" w:lastColumn="0" w:noHBand="0" w:noVBand="0"/>
        </w:tblPrEx>
        <w:trPr>
          <w:gridBefore w:val="5"/>
          <w:wBefore w:w="4397" w:type="dxa"/>
        </w:trPr>
        <w:tc>
          <w:tcPr>
            <w:tcW w:w="5384" w:type="dxa"/>
            <w:shd w:val="clear" w:color="auto" w:fill="FFFFFF" w:themeFill="background1"/>
          </w:tcPr>
          <w:p w14:paraId="6B94C4E3" w14:textId="0CE61429" w:rsidR="002057AF" w:rsidRPr="00AB3048" w:rsidRDefault="003D02F8" w:rsidP="00AB3048">
            <w:pPr>
              <w:tabs>
                <w:tab w:val="left" w:pos="1560"/>
              </w:tabs>
              <w:spacing w:line="276" w:lineRule="auto"/>
              <w:rPr>
                <w:rFonts w:ascii="Bookman Old Style" w:hAnsi="Bookman Old Style" w:cs="Tahoma"/>
                <w:lang w:val="it-IT"/>
              </w:rPr>
            </w:pPr>
            <w:r w:rsidRPr="00AB3048">
              <w:rPr>
                <w:rFonts w:ascii="Bookman Old Style" w:hAnsi="Bookman Old Style" w:cs="Tahoma"/>
                <w:lang w:val="it-IT"/>
              </w:rPr>
              <w:t xml:space="preserve">      </w:t>
            </w:r>
            <w:r w:rsidR="002057AF" w:rsidRPr="00AB3048">
              <w:rPr>
                <w:rFonts w:ascii="Bookman Old Style" w:hAnsi="Bookman Old Style" w:cs="Tahoma"/>
                <w:lang w:val="it-IT"/>
              </w:rPr>
              <w:t>Ditetapkan di Sragen</w:t>
            </w:r>
          </w:p>
          <w:p w14:paraId="45521946" w14:textId="5D8F61E1" w:rsidR="002057AF" w:rsidRPr="00AB3048" w:rsidRDefault="003D02F8" w:rsidP="00AB3048">
            <w:pPr>
              <w:tabs>
                <w:tab w:val="left" w:pos="1560"/>
              </w:tabs>
              <w:spacing w:line="276" w:lineRule="auto"/>
              <w:rPr>
                <w:rFonts w:ascii="Bookman Old Style" w:hAnsi="Bookman Old Style" w:cs="Tahoma"/>
                <w:lang w:val="it-IT"/>
              </w:rPr>
            </w:pPr>
            <w:r w:rsidRPr="00AB3048">
              <w:rPr>
                <w:rFonts w:ascii="Bookman Old Style" w:hAnsi="Bookman Old Style" w:cs="Tahoma"/>
                <w:lang w:val="it-IT"/>
              </w:rPr>
              <w:t xml:space="preserve">      </w:t>
            </w:r>
            <w:r w:rsidR="002057AF" w:rsidRPr="00AB3048">
              <w:rPr>
                <w:rFonts w:ascii="Bookman Old Style" w:hAnsi="Bookman Old Style" w:cs="Tahoma"/>
                <w:lang w:val="it-IT"/>
              </w:rPr>
              <w:t>pada tanggal</w:t>
            </w:r>
            <w:r w:rsidR="0078755A">
              <w:rPr>
                <w:rFonts w:ascii="Bookman Old Style" w:hAnsi="Bookman Old Style" w:cs="Tahoma"/>
                <w:lang w:val="it-IT"/>
              </w:rPr>
              <w:t xml:space="preserve"> 14 Desember 2023</w:t>
            </w:r>
          </w:p>
          <w:p w14:paraId="79A05FFA" w14:textId="77777777" w:rsidR="00464BEC" w:rsidRPr="00AB3048" w:rsidRDefault="00464BEC" w:rsidP="00AB3048">
            <w:pPr>
              <w:tabs>
                <w:tab w:val="left" w:pos="1560"/>
              </w:tabs>
              <w:spacing w:line="276" w:lineRule="auto"/>
              <w:jc w:val="center"/>
              <w:rPr>
                <w:rFonts w:ascii="Bookman Old Style" w:hAnsi="Bookman Old Style" w:cs="Tahoma"/>
                <w:lang w:val="it-IT"/>
              </w:rPr>
            </w:pPr>
          </w:p>
          <w:p w14:paraId="2FE18068" w14:textId="1335A655" w:rsidR="00EB4D22" w:rsidRPr="00AB3048" w:rsidRDefault="00EB4D22" w:rsidP="00AB3048">
            <w:pPr>
              <w:tabs>
                <w:tab w:val="left" w:pos="1560"/>
              </w:tabs>
              <w:spacing w:line="276" w:lineRule="auto"/>
              <w:ind w:left="-110"/>
              <w:jc w:val="center"/>
              <w:rPr>
                <w:rFonts w:ascii="Bookman Old Style" w:hAnsi="Bookman Old Style" w:cs="Tahoma"/>
                <w:lang w:val="it-IT"/>
              </w:rPr>
            </w:pPr>
            <w:r w:rsidRPr="00AB3048">
              <w:rPr>
                <w:rFonts w:ascii="Bookman Old Style" w:hAnsi="Bookman Old Style" w:cs="Tahoma"/>
                <w:lang w:val="it-IT"/>
              </w:rPr>
              <w:t>BUPATI  SRAGEN</w:t>
            </w:r>
            <w:r w:rsidR="00114639" w:rsidRPr="00AB3048">
              <w:rPr>
                <w:rFonts w:ascii="Bookman Old Style" w:hAnsi="Bookman Old Style" w:cs="Tahoma"/>
                <w:lang w:val="it-IT"/>
              </w:rPr>
              <w:t>,</w:t>
            </w:r>
          </w:p>
          <w:p w14:paraId="3BDD4DD9" w14:textId="77777777" w:rsidR="00EB4D22" w:rsidRPr="00AB3048" w:rsidRDefault="00EB4D22" w:rsidP="00AB3048">
            <w:pPr>
              <w:tabs>
                <w:tab w:val="left" w:pos="1560"/>
                <w:tab w:val="left" w:pos="4065"/>
              </w:tabs>
              <w:spacing w:line="276" w:lineRule="auto"/>
              <w:ind w:left="-110"/>
              <w:jc w:val="center"/>
              <w:rPr>
                <w:rFonts w:ascii="Bookman Old Style" w:hAnsi="Bookman Old Style" w:cs="Tahoma"/>
                <w:lang w:val="it-IT"/>
              </w:rPr>
            </w:pPr>
          </w:p>
          <w:p w14:paraId="087B9DD6" w14:textId="219CA08E" w:rsidR="00EB4D22" w:rsidRDefault="0078755A" w:rsidP="00AB3048">
            <w:pPr>
              <w:tabs>
                <w:tab w:val="left" w:pos="1560"/>
                <w:tab w:val="left" w:pos="4065"/>
              </w:tabs>
              <w:spacing w:line="276" w:lineRule="auto"/>
              <w:ind w:left="-110"/>
              <w:jc w:val="center"/>
              <w:rPr>
                <w:rFonts w:ascii="Bookman Old Style" w:hAnsi="Bookman Old Style" w:cs="Tahoma"/>
                <w:lang w:val="it-IT"/>
              </w:rPr>
            </w:pPr>
            <w:r>
              <w:rPr>
                <w:rFonts w:ascii="Bookman Old Style" w:hAnsi="Bookman Old Style" w:cs="Tahoma"/>
                <w:lang w:val="it-IT"/>
              </w:rPr>
              <w:t>ttd</w:t>
            </w:r>
          </w:p>
          <w:p w14:paraId="344C525B" w14:textId="77777777" w:rsidR="003E2620" w:rsidRPr="00AB3048" w:rsidRDefault="003E2620" w:rsidP="00AB3048">
            <w:pPr>
              <w:tabs>
                <w:tab w:val="left" w:pos="1560"/>
                <w:tab w:val="left" w:pos="4065"/>
              </w:tabs>
              <w:spacing w:line="276" w:lineRule="auto"/>
              <w:ind w:left="-110"/>
              <w:jc w:val="center"/>
              <w:rPr>
                <w:rFonts w:ascii="Bookman Old Style" w:hAnsi="Bookman Old Style" w:cs="Tahoma"/>
                <w:lang w:val="it-IT"/>
              </w:rPr>
            </w:pPr>
          </w:p>
          <w:p w14:paraId="075EA0A3" w14:textId="2F0DB4D7" w:rsidR="002057AF" w:rsidRPr="00AB3048" w:rsidRDefault="004E18B6" w:rsidP="00AB3048">
            <w:pPr>
              <w:tabs>
                <w:tab w:val="left" w:pos="1560"/>
                <w:tab w:val="left" w:pos="4065"/>
              </w:tabs>
              <w:spacing w:line="276" w:lineRule="auto"/>
              <w:ind w:left="-110"/>
              <w:jc w:val="center"/>
              <w:rPr>
                <w:rFonts w:ascii="Bookman Old Style" w:hAnsi="Bookman Old Style" w:cs="BookmanOldStyle"/>
              </w:rPr>
            </w:pPr>
            <w:r w:rsidRPr="00AB3048">
              <w:rPr>
                <w:rFonts w:ascii="Bookman Old Style" w:hAnsi="Bookman Old Style" w:cs="Tahoma"/>
              </w:rPr>
              <w:t xml:space="preserve">KUSDINAR </w:t>
            </w:r>
            <w:r w:rsidR="00114639" w:rsidRPr="00AB3048">
              <w:rPr>
                <w:rFonts w:ascii="Bookman Old Style" w:hAnsi="Bookman Old Style" w:cs="Tahoma"/>
              </w:rPr>
              <w:t>UNTUNG YUNI SUKOWATI</w:t>
            </w:r>
          </w:p>
        </w:tc>
      </w:tr>
    </w:tbl>
    <w:p w14:paraId="01CE4B04" w14:textId="77777777" w:rsidR="00623A10" w:rsidRPr="00AB3048" w:rsidRDefault="00623A10" w:rsidP="00AB3048">
      <w:pPr>
        <w:tabs>
          <w:tab w:val="left" w:pos="1560"/>
        </w:tabs>
        <w:spacing w:line="276" w:lineRule="auto"/>
        <w:rPr>
          <w:rFonts w:ascii="Bookman Old Style" w:hAnsi="Bookman Old Style" w:cs="Tahoma"/>
        </w:rPr>
      </w:pPr>
    </w:p>
    <w:p w14:paraId="7FC4187D" w14:textId="77777777" w:rsidR="00160E98" w:rsidRPr="00AB3048" w:rsidRDefault="00E02222" w:rsidP="00AB3048">
      <w:pPr>
        <w:tabs>
          <w:tab w:val="left" w:pos="1560"/>
        </w:tabs>
        <w:spacing w:line="276" w:lineRule="auto"/>
        <w:rPr>
          <w:rFonts w:ascii="Bookman Old Style" w:hAnsi="Bookman Old Style" w:cs="Tahoma"/>
        </w:rPr>
      </w:pPr>
      <w:proofErr w:type="spellStart"/>
      <w:r w:rsidRPr="00AB3048">
        <w:rPr>
          <w:rFonts w:ascii="Bookman Old Style" w:hAnsi="Bookman Old Style" w:cs="Tahoma"/>
        </w:rPr>
        <w:t>D</w:t>
      </w:r>
      <w:r w:rsidR="00160E98" w:rsidRPr="00AB3048">
        <w:rPr>
          <w:rFonts w:ascii="Bookman Old Style" w:hAnsi="Bookman Old Style" w:cs="Tahoma"/>
        </w:rPr>
        <w:t>iundangkan</w:t>
      </w:r>
      <w:proofErr w:type="spellEnd"/>
      <w:r w:rsidR="00160E98" w:rsidRPr="00AB3048">
        <w:rPr>
          <w:rFonts w:ascii="Bookman Old Style" w:hAnsi="Bookman Old Style" w:cs="Tahoma"/>
        </w:rPr>
        <w:t xml:space="preserve"> di </w:t>
      </w:r>
      <w:proofErr w:type="spellStart"/>
      <w:r w:rsidR="00160E98" w:rsidRPr="00AB3048">
        <w:rPr>
          <w:rFonts w:ascii="Bookman Old Style" w:hAnsi="Bookman Old Style" w:cs="Tahoma"/>
        </w:rPr>
        <w:t>Sragen</w:t>
      </w:r>
      <w:proofErr w:type="spellEnd"/>
    </w:p>
    <w:p w14:paraId="26C38653" w14:textId="33312BF8" w:rsidR="00160E98" w:rsidRPr="00AB3048" w:rsidRDefault="00590744" w:rsidP="00AB3048">
      <w:pPr>
        <w:tabs>
          <w:tab w:val="left" w:pos="1560"/>
        </w:tabs>
        <w:spacing w:line="276" w:lineRule="auto"/>
        <w:rPr>
          <w:rFonts w:ascii="Bookman Old Style" w:hAnsi="Bookman Old Style" w:cs="Tahoma"/>
        </w:rPr>
      </w:pPr>
      <w:r w:rsidRPr="00AB3048">
        <w:rPr>
          <w:rFonts w:ascii="Bookman Old Style" w:hAnsi="Bookman Old Style" w:cs="Tahoma"/>
        </w:rPr>
        <w:t>p</w:t>
      </w:r>
      <w:r w:rsidR="00160E98" w:rsidRPr="00AB3048">
        <w:rPr>
          <w:rFonts w:ascii="Bookman Old Style" w:hAnsi="Bookman Old Style" w:cs="Tahoma"/>
        </w:rPr>
        <w:t>ada</w:t>
      </w:r>
      <w:r w:rsidR="00491D08" w:rsidRPr="00AB3048">
        <w:rPr>
          <w:rFonts w:ascii="Bookman Old Style" w:hAnsi="Bookman Old Style" w:cs="Tahoma"/>
        </w:rPr>
        <w:t xml:space="preserve"> </w:t>
      </w:r>
      <w:proofErr w:type="spellStart"/>
      <w:r w:rsidR="00160E98" w:rsidRPr="00AB3048">
        <w:rPr>
          <w:rFonts w:ascii="Bookman Old Style" w:hAnsi="Bookman Old Style" w:cs="Tahoma"/>
        </w:rPr>
        <w:t>tanggal</w:t>
      </w:r>
      <w:proofErr w:type="spellEnd"/>
      <w:r w:rsidR="0078755A">
        <w:rPr>
          <w:rFonts w:ascii="Bookman Old Style" w:hAnsi="Bookman Old Style" w:cs="Tahoma"/>
        </w:rPr>
        <w:t xml:space="preserve"> 14 </w:t>
      </w:r>
      <w:proofErr w:type="spellStart"/>
      <w:r w:rsidR="0078755A">
        <w:rPr>
          <w:rFonts w:ascii="Bookman Old Style" w:hAnsi="Bookman Old Style" w:cs="Tahoma"/>
        </w:rPr>
        <w:t>Desember</w:t>
      </w:r>
      <w:proofErr w:type="spellEnd"/>
      <w:r w:rsidR="0078755A">
        <w:rPr>
          <w:rFonts w:ascii="Bookman Old Style" w:hAnsi="Bookman Old Style" w:cs="Tahoma"/>
        </w:rPr>
        <w:t xml:space="preserve"> 2023</w:t>
      </w:r>
    </w:p>
    <w:p w14:paraId="059E0A03" w14:textId="77777777" w:rsidR="00D21DF6" w:rsidRPr="00AB3048" w:rsidRDefault="00D21DF6" w:rsidP="00AB3048">
      <w:pPr>
        <w:tabs>
          <w:tab w:val="left" w:pos="1560"/>
        </w:tabs>
        <w:spacing w:line="276" w:lineRule="auto"/>
        <w:rPr>
          <w:rFonts w:ascii="Bookman Old Style" w:hAnsi="Bookman Old Style" w:cs="Tahoma"/>
        </w:rPr>
      </w:pPr>
    </w:p>
    <w:p w14:paraId="3604D899" w14:textId="77777777" w:rsidR="00160E98" w:rsidRPr="00AB3048" w:rsidRDefault="00160E98" w:rsidP="00AB3048">
      <w:pPr>
        <w:tabs>
          <w:tab w:val="left" w:pos="1560"/>
        </w:tabs>
        <w:spacing w:line="276" w:lineRule="auto"/>
        <w:rPr>
          <w:rFonts w:ascii="Bookman Old Style" w:hAnsi="Bookman Old Style" w:cs="Tahoma"/>
        </w:rPr>
      </w:pPr>
      <w:r w:rsidRPr="00AB3048">
        <w:rPr>
          <w:rFonts w:ascii="Bookman Old Style" w:hAnsi="Bookman Old Style" w:cs="Tahoma"/>
        </w:rPr>
        <w:t>SEKRETARIS DAERAH KABUPATEN SRAGEN</w:t>
      </w:r>
      <w:r w:rsidR="00AE6AFB" w:rsidRPr="00AB3048">
        <w:rPr>
          <w:rFonts w:ascii="Bookman Old Style" w:hAnsi="Bookman Old Style" w:cs="Tahoma"/>
        </w:rPr>
        <w:t>,</w:t>
      </w:r>
    </w:p>
    <w:p w14:paraId="72F63321" w14:textId="77777777" w:rsidR="00160E98" w:rsidRPr="00AB3048" w:rsidRDefault="00160E98" w:rsidP="00AB3048">
      <w:pPr>
        <w:tabs>
          <w:tab w:val="left" w:pos="1560"/>
        </w:tabs>
        <w:spacing w:line="276" w:lineRule="auto"/>
        <w:rPr>
          <w:rFonts w:ascii="Bookman Old Style" w:hAnsi="Bookman Old Style" w:cs="Tahoma"/>
        </w:rPr>
      </w:pPr>
    </w:p>
    <w:p w14:paraId="6A14791D" w14:textId="5104022C" w:rsidR="00464BEC" w:rsidRPr="00AB3048" w:rsidRDefault="0078755A" w:rsidP="0078755A">
      <w:pPr>
        <w:tabs>
          <w:tab w:val="left" w:pos="2850"/>
        </w:tabs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proofErr w:type="spellStart"/>
      <w:r>
        <w:rPr>
          <w:rFonts w:ascii="Bookman Old Style" w:hAnsi="Bookman Old Style" w:cs="Tahoma"/>
        </w:rPr>
        <w:t>ttd</w:t>
      </w:r>
      <w:proofErr w:type="spellEnd"/>
    </w:p>
    <w:p w14:paraId="2E773EC1" w14:textId="77777777" w:rsidR="00160E98" w:rsidRPr="00AB3048" w:rsidRDefault="00160E98" w:rsidP="00AB3048">
      <w:pPr>
        <w:tabs>
          <w:tab w:val="left" w:pos="1560"/>
        </w:tabs>
        <w:spacing w:line="276" w:lineRule="auto"/>
        <w:rPr>
          <w:rFonts w:ascii="Bookman Old Style" w:hAnsi="Bookman Old Style" w:cs="Tahoma"/>
        </w:rPr>
      </w:pPr>
    </w:p>
    <w:p w14:paraId="67F13D7A" w14:textId="4FADC787" w:rsidR="00C44239" w:rsidRPr="00AB3048" w:rsidRDefault="00C44239" w:rsidP="00AB3048">
      <w:pPr>
        <w:tabs>
          <w:tab w:val="left" w:pos="1560"/>
        </w:tabs>
        <w:spacing w:line="276" w:lineRule="auto"/>
        <w:ind w:left="1440" w:firstLine="720"/>
        <w:rPr>
          <w:rFonts w:ascii="Bookman Old Style" w:hAnsi="Bookman Old Style" w:cs="Tahoma"/>
        </w:rPr>
      </w:pPr>
      <w:r w:rsidRPr="00AB3048">
        <w:rPr>
          <w:rFonts w:ascii="Bookman Old Style" w:hAnsi="Bookman Old Style" w:cs="Tahoma"/>
        </w:rPr>
        <w:t>HARGIYANTO</w:t>
      </w:r>
    </w:p>
    <w:p w14:paraId="2F52D7CC" w14:textId="77777777" w:rsidR="00D21DF6" w:rsidRPr="00AB3048" w:rsidRDefault="00D21DF6" w:rsidP="00AB3048">
      <w:pPr>
        <w:tabs>
          <w:tab w:val="left" w:pos="1560"/>
        </w:tabs>
        <w:spacing w:line="276" w:lineRule="auto"/>
        <w:ind w:left="1440" w:firstLine="720"/>
        <w:rPr>
          <w:rFonts w:ascii="Bookman Old Style" w:hAnsi="Bookman Old Style" w:cs="Tahoma"/>
        </w:rPr>
      </w:pPr>
    </w:p>
    <w:p w14:paraId="33D2F2E1" w14:textId="3399C5A3" w:rsidR="00474528" w:rsidRDefault="00160E98" w:rsidP="00AB3048">
      <w:pPr>
        <w:tabs>
          <w:tab w:val="left" w:pos="1560"/>
        </w:tabs>
        <w:spacing w:line="276" w:lineRule="auto"/>
        <w:rPr>
          <w:rFonts w:ascii="Bookman Old Style" w:hAnsi="Bookman Old Style"/>
        </w:rPr>
      </w:pPr>
      <w:r w:rsidRPr="00AB3048">
        <w:rPr>
          <w:rFonts w:ascii="Bookman Old Style" w:hAnsi="Bookman Old Style"/>
        </w:rPr>
        <w:t>BERITA DAERAH KABUPATEN SRAG</w:t>
      </w:r>
      <w:r w:rsidR="005B6B12" w:rsidRPr="00AB3048">
        <w:rPr>
          <w:rFonts w:ascii="Bookman Old Style" w:hAnsi="Bookman Old Style"/>
        </w:rPr>
        <w:t>EN TAHUN</w:t>
      </w:r>
      <w:r w:rsidR="0078755A">
        <w:rPr>
          <w:rFonts w:ascii="Bookman Old Style" w:hAnsi="Bookman Old Style"/>
        </w:rPr>
        <w:t xml:space="preserve"> 2023 </w:t>
      </w:r>
      <w:r w:rsidR="00E20CF0" w:rsidRPr="00AB3048">
        <w:rPr>
          <w:rFonts w:ascii="Bookman Old Style" w:hAnsi="Bookman Old Style"/>
        </w:rPr>
        <w:t>N</w:t>
      </w:r>
      <w:r w:rsidR="005B6B12" w:rsidRPr="00AB3048">
        <w:rPr>
          <w:rFonts w:ascii="Bookman Old Style" w:hAnsi="Bookman Old Style"/>
        </w:rPr>
        <w:t>OMOR</w:t>
      </w:r>
      <w:r w:rsidR="0078755A">
        <w:rPr>
          <w:rFonts w:ascii="Bookman Old Style" w:hAnsi="Bookman Old Style"/>
        </w:rPr>
        <w:t xml:space="preserve"> 55</w:t>
      </w:r>
      <w:r w:rsidR="00472FE3" w:rsidRPr="00AB3048">
        <w:rPr>
          <w:rFonts w:ascii="Bookman Old Style" w:hAnsi="Bookman Old Style"/>
        </w:rPr>
        <w:t xml:space="preserve"> </w:t>
      </w:r>
      <w:r w:rsidR="00EE0362" w:rsidRPr="00AB3048">
        <w:rPr>
          <w:rFonts w:ascii="Bookman Old Style" w:hAnsi="Bookman Old Style"/>
        </w:rPr>
        <w:t xml:space="preserve"> </w:t>
      </w:r>
    </w:p>
    <w:p w14:paraId="2D3FD236" w14:textId="04702CD9" w:rsidR="0078755A" w:rsidRDefault="0078755A" w:rsidP="00AB3048">
      <w:pPr>
        <w:tabs>
          <w:tab w:val="left" w:pos="1560"/>
        </w:tabs>
        <w:spacing w:line="276" w:lineRule="auto"/>
        <w:rPr>
          <w:rFonts w:ascii="Bookman Old Style" w:hAnsi="Bookman Old Style"/>
        </w:rPr>
      </w:pPr>
    </w:p>
    <w:p w14:paraId="5E754265" w14:textId="77777777" w:rsidR="0078755A" w:rsidRPr="00AB3048" w:rsidRDefault="0078755A" w:rsidP="00AB3048">
      <w:pPr>
        <w:tabs>
          <w:tab w:val="left" w:pos="1560"/>
        </w:tabs>
        <w:spacing w:line="276" w:lineRule="auto"/>
        <w:rPr>
          <w:rFonts w:ascii="Bookman Old Style" w:hAnsi="Bookman Old Style"/>
        </w:rPr>
      </w:pPr>
    </w:p>
    <w:p w14:paraId="5380F40F" w14:textId="77777777" w:rsidR="0078755A" w:rsidRPr="0078755A" w:rsidRDefault="0078755A" w:rsidP="0078755A">
      <w:pPr>
        <w:tabs>
          <w:tab w:val="left" w:pos="5656"/>
        </w:tabs>
        <w:spacing w:line="288" w:lineRule="auto"/>
        <w:ind w:right="3853"/>
        <w:rPr>
          <w:rFonts w:ascii="Bookman Old Style" w:hAnsi="Bookman Old Style" w:cs="Arial"/>
          <w:color w:val="000000"/>
        </w:rPr>
      </w:pPr>
    </w:p>
    <w:p w14:paraId="151FB559" w14:textId="77777777" w:rsidR="0078755A" w:rsidRPr="0078755A" w:rsidRDefault="0078755A" w:rsidP="0078755A">
      <w:pPr>
        <w:ind w:hanging="255"/>
        <w:jc w:val="center"/>
        <w:rPr>
          <w:rFonts w:ascii="Bookman Old Style" w:eastAsia="Calibri" w:hAnsi="Bookman Old Style"/>
          <w:sz w:val="18"/>
          <w:szCs w:val="18"/>
          <w:lang w:val="en-GB"/>
        </w:rPr>
      </w:pPr>
      <w:r w:rsidRPr="0078755A">
        <w:rPr>
          <w:rFonts w:ascii="Bookman Old Style" w:eastAsia="Calibri" w:hAnsi="Bookman Old Style"/>
          <w:sz w:val="18"/>
          <w:szCs w:val="18"/>
          <w:lang w:val="it-IT"/>
        </w:rPr>
        <w:t>Salinan sesuai dengan aslinya</w:t>
      </w:r>
    </w:p>
    <w:p w14:paraId="7C7CDF43" w14:textId="77777777" w:rsidR="0078755A" w:rsidRPr="0078755A" w:rsidRDefault="0078755A" w:rsidP="0078755A">
      <w:pPr>
        <w:jc w:val="center"/>
        <w:rPr>
          <w:rFonts w:ascii="Bookman Old Style" w:eastAsia="Calibri" w:hAnsi="Bookman Old Style"/>
          <w:sz w:val="18"/>
          <w:szCs w:val="18"/>
          <w:lang w:val="id-ID"/>
        </w:rPr>
      </w:pPr>
      <w:r w:rsidRPr="0078755A">
        <w:rPr>
          <w:rFonts w:ascii="Calibri" w:eastAsia="Calibri" w:hAnsi="Calibri" w:cs="Calibri"/>
          <w:noProof/>
          <w:sz w:val="22"/>
          <w:szCs w:val="22"/>
          <w:lang w:val="id-ID"/>
        </w:rPr>
        <w:drawing>
          <wp:anchor distT="0" distB="0" distL="114300" distR="114300" simplePos="0" relativeHeight="251663872" behindDoc="0" locked="0" layoutInCell="1" allowOverlap="1" wp14:anchorId="0111FE8A" wp14:editId="2A5EA716">
            <wp:simplePos x="0" y="0"/>
            <wp:positionH relativeFrom="column">
              <wp:posOffset>1598295</wp:posOffset>
            </wp:positionH>
            <wp:positionV relativeFrom="paragraph">
              <wp:posOffset>6350</wp:posOffset>
            </wp:positionV>
            <wp:extent cx="1495425" cy="1114425"/>
            <wp:effectExtent l="0" t="0" r="9525" b="9525"/>
            <wp:wrapNone/>
            <wp:docPr id="64" name="Picture 64" descr="Description: Description: Description: Description: Description: Description: Description: Description: Description: Description: Description: Description: Description: Description: Description: Description: 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IMG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55A">
        <w:rPr>
          <w:rFonts w:ascii="Bookman Old Style" w:eastAsia="Calibri" w:hAnsi="Bookman Old Style"/>
          <w:sz w:val="18"/>
          <w:szCs w:val="18"/>
          <w:lang w:val="id-ID"/>
        </w:rPr>
        <w:t>SEKRETARIAT DAERAH</w:t>
      </w:r>
    </w:p>
    <w:p w14:paraId="5D8DF590" w14:textId="77777777" w:rsidR="0078755A" w:rsidRPr="0078755A" w:rsidRDefault="0078755A" w:rsidP="0078755A">
      <w:pPr>
        <w:jc w:val="center"/>
        <w:rPr>
          <w:rFonts w:ascii="Bookman Old Style" w:eastAsia="Calibri" w:hAnsi="Bookman Old Style"/>
          <w:sz w:val="18"/>
          <w:szCs w:val="18"/>
          <w:lang w:val="id-ID"/>
        </w:rPr>
      </w:pPr>
      <w:r w:rsidRPr="0078755A">
        <w:rPr>
          <w:rFonts w:ascii="Bookman Old Style" w:eastAsia="Calibri" w:hAnsi="Bookman Old Style"/>
          <w:sz w:val="18"/>
          <w:szCs w:val="18"/>
          <w:lang w:val="id-ID"/>
        </w:rPr>
        <w:t>KABUPATEN SRAGEN</w:t>
      </w:r>
    </w:p>
    <w:p w14:paraId="2A1288A1" w14:textId="77777777" w:rsidR="0078755A" w:rsidRPr="0078755A" w:rsidRDefault="0078755A" w:rsidP="0078755A">
      <w:pPr>
        <w:jc w:val="center"/>
        <w:rPr>
          <w:rFonts w:ascii="Bookman Old Style" w:eastAsia="Calibri" w:hAnsi="Bookman Old Style"/>
          <w:sz w:val="18"/>
          <w:szCs w:val="18"/>
          <w:lang w:val="id-ID"/>
        </w:rPr>
      </w:pPr>
      <w:r w:rsidRPr="0078755A">
        <w:rPr>
          <w:rFonts w:ascii="Bookman Old Style" w:eastAsia="Calibri" w:hAnsi="Bookman Old Style"/>
          <w:sz w:val="18"/>
          <w:szCs w:val="18"/>
          <w:lang w:val="en-GB"/>
        </w:rPr>
        <w:t xml:space="preserve"> </w:t>
      </w:r>
      <w:r w:rsidRPr="0078755A">
        <w:rPr>
          <w:rFonts w:ascii="Bookman Old Style" w:eastAsia="Calibri" w:hAnsi="Bookman Old Style"/>
          <w:sz w:val="18"/>
          <w:szCs w:val="18"/>
          <w:lang w:val="id-ID"/>
        </w:rPr>
        <w:t>Kepala Bagian Hukum</w:t>
      </w:r>
      <w:r w:rsidRPr="0078755A">
        <w:rPr>
          <w:rFonts w:ascii="Bookman Old Style" w:eastAsia="Calibri" w:hAnsi="Bookman Old Style"/>
          <w:sz w:val="18"/>
          <w:szCs w:val="18"/>
          <w:lang w:val="en-GB"/>
        </w:rPr>
        <w:t xml:space="preserve">     </w:t>
      </w:r>
      <w:r w:rsidRPr="0078755A">
        <w:rPr>
          <w:rFonts w:ascii="Bookman Old Style" w:eastAsia="Calibri" w:hAnsi="Bookman Old Style"/>
          <w:sz w:val="18"/>
          <w:szCs w:val="18"/>
          <w:lang w:val="id-ID"/>
        </w:rPr>
        <w:t xml:space="preserve">             </w:t>
      </w:r>
    </w:p>
    <w:p w14:paraId="241050DF" w14:textId="77777777" w:rsidR="0078755A" w:rsidRPr="0078755A" w:rsidRDefault="0078755A" w:rsidP="0078755A">
      <w:pPr>
        <w:jc w:val="center"/>
        <w:rPr>
          <w:rFonts w:ascii="Bookman Old Style" w:eastAsia="Calibri" w:hAnsi="Bookman Old Style"/>
          <w:sz w:val="18"/>
          <w:szCs w:val="18"/>
          <w:lang w:val="id-ID"/>
        </w:rPr>
      </w:pPr>
      <w:r w:rsidRPr="0078755A">
        <w:rPr>
          <w:rFonts w:ascii="Bookman Old Style" w:eastAsia="Calibri" w:hAnsi="Bookman Old Style"/>
          <w:noProof/>
          <w:sz w:val="18"/>
          <w:szCs w:val="18"/>
          <w:lang w:val="id-ID" w:eastAsia="id-ID"/>
        </w:rPr>
        <w:drawing>
          <wp:inline distT="0" distB="0" distL="0" distR="0" wp14:anchorId="0C3CBE41" wp14:editId="115B78A1">
            <wp:extent cx="1638300" cy="552450"/>
            <wp:effectExtent l="0" t="0" r="0" b="0"/>
            <wp:docPr id="65" name="Picture 65" descr="Description: Description: Description: Description: Description: H: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H:\Untitle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5A">
        <w:rPr>
          <w:rFonts w:ascii="Bookman Old Style" w:eastAsia="Calibri" w:hAnsi="Bookman Old Style"/>
          <w:sz w:val="18"/>
          <w:szCs w:val="18"/>
          <w:lang w:val="en-GB"/>
        </w:rPr>
        <w:tab/>
        <w:t xml:space="preserve">                                  </w:t>
      </w:r>
      <w:r w:rsidRPr="0078755A">
        <w:rPr>
          <w:rFonts w:ascii="Bookman Old Style" w:eastAsia="Calibri" w:hAnsi="Bookman Old Style"/>
          <w:noProof/>
          <w:sz w:val="18"/>
          <w:szCs w:val="18"/>
          <w:lang w:val="en-GB"/>
        </w:rPr>
        <w:t xml:space="preserve">        </w:t>
      </w:r>
    </w:p>
    <w:p w14:paraId="20FB4053" w14:textId="77777777" w:rsidR="0078755A" w:rsidRPr="0078755A" w:rsidRDefault="0078755A" w:rsidP="0078755A">
      <w:pPr>
        <w:jc w:val="center"/>
        <w:rPr>
          <w:rFonts w:ascii="Bookman Old Style" w:eastAsia="Calibri" w:hAnsi="Bookman Old Style"/>
          <w:sz w:val="18"/>
          <w:szCs w:val="18"/>
          <w:u w:val="single"/>
          <w:lang w:val="id-ID"/>
        </w:rPr>
      </w:pPr>
      <w:r w:rsidRPr="0078755A">
        <w:rPr>
          <w:rFonts w:ascii="Bookman Old Style" w:eastAsia="Calibri" w:hAnsi="Bookman Old Style"/>
          <w:sz w:val="18"/>
          <w:szCs w:val="18"/>
          <w:lang w:val="en-GB"/>
        </w:rPr>
        <w:t xml:space="preserve"> Dr </w:t>
      </w:r>
      <w:r w:rsidRPr="0078755A">
        <w:rPr>
          <w:rFonts w:ascii="Bookman Old Style" w:eastAsia="Calibri" w:hAnsi="Bookman Old Style"/>
          <w:sz w:val="18"/>
          <w:szCs w:val="18"/>
          <w:u w:val="single"/>
          <w:lang w:val="id-ID"/>
        </w:rPr>
        <w:t xml:space="preserve">PRIJO DWI ATMANTO, </w:t>
      </w:r>
      <w:proofErr w:type="gramStart"/>
      <w:r w:rsidRPr="0078755A">
        <w:rPr>
          <w:rFonts w:ascii="Bookman Old Style" w:eastAsia="Calibri" w:hAnsi="Bookman Old Style"/>
          <w:sz w:val="18"/>
          <w:szCs w:val="18"/>
          <w:u w:val="single"/>
          <w:lang w:val="id-ID"/>
        </w:rPr>
        <w:t>S.Pd</w:t>
      </w:r>
      <w:proofErr w:type="gramEnd"/>
      <w:r w:rsidRPr="0078755A">
        <w:rPr>
          <w:rFonts w:ascii="Bookman Old Style" w:eastAsia="Calibri" w:hAnsi="Bookman Old Style"/>
          <w:sz w:val="18"/>
          <w:szCs w:val="18"/>
          <w:u w:val="single"/>
          <w:lang w:val="id-ID"/>
        </w:rPr>
        <w:t>, S.H.,M.Si</w:t>
      </w:r>
    </w:p>
    <w:p w14:paraId="61DF644D" w14:textId="77777777" w:rsidR="0078755A" w:rsidRPr="0078755A" w:rsidRDefault="0078755A" w:rsidP="0078755A">
      <w:pPr>
        <w:jc w:val="center"/>
        <w:rPr>
          <w:rFonts w:ascii="Bookman Old Style" w:eastAsia="Calibri" w:hAnsi="Bookman Old Style"/>
          <w:sz w:val="18"/>
          <w:szCs w:val="18"/>
          <w:lang w:val="id-ID"/>
        </w:rPr>
      </w:pPr>
      <w:r w:rsidRPr="0078755A">
        <w:rPr>
          <w:rFonts w:ascii="Bookman Old Style" w:eastAsia="Calibri" w:hAnsi="Bookman Old Style"/>
          <w:sz w:val="18"/>
          <w:szCs w:val="18"/>
          <w:lang w:val="id-ID"/>
        </w:rPr>
        <w:t>Pembina TK I</w:t>
      </w:r>
    </w:p>
    <w:p w14:paraId="5217C7FF" w14:textId="77777777" w:rsidR="0078755A" w:rsidRPr="0078755A" w:rsidRDefault="0078755A" w:rsidP="0078755A">
      <w:pPr>
        <w:spacing w:line="288" w:lineRule="auto"/>
        <w:rPr>
          <w:rFonts w:ascii="Bookman Old Style" w:eastAsia="Calibri" w:hAnsi="Bookman Old Style"/>
          <w:sz w:val="20"/>
          <w:szCs w:val="20"/>
          <w:lang w:val="id-ID"/>
        </w:rPr>
      </w:pPr>
      <w:r w:rsidRPr="0078755A">
        <w:rPr>
          <w:rFonts w:ascii="Bookman Old Style" w:eastAsia="Calibri" w:hAnsi="Bookman Old Style"/>
          <w:sz w:val="18"/>
          <w:szCs w:val="18"/>
          <w:lang w:val="id-ID"/>
        </w:rPr>
        <w:t xml:space="preserve">                                                             NIP. 19700822 199803 1007</w:t>
      </w:r>
    </w:p>
    <w:p w14:paraId="75605C4C" w14:textId="77777777" w:rsidR="0078755A" w:rsidRPr="0078755A" w:rsidRDefault="0078755A" w:rsidP="0078755A">
      <w:pPr>
        <w:jc w:val="center"/>
        <w:rPr>
          <w:rFonts w:ascii="Bookman Old Style" w:hAnsi="Bookman Old Style" w:cs="Arial"/>
          <w:sz w:val="18"/>
          <w:szCs w:val="18"/>
        </w:rPr>
      </w:pPr>
    </w:p>
    <w:p w14:paraId="0CC1C793" w14:textId="77777777" w:rsidR="0078755A" w:rsidRPr="0078755A" w:rsidRDefault="0078755A" w:rsidP="0078755A">
      <w:pPr>
        <w:tabs>
          <w:tab w:val="left" w:pos="5656"/>
        </w:tabs>
        <w:spacing w:line="288" w:lineRule="auto"/>
        <w:ind w:right="3853"/>
        <w:jc w:val="center"/>
        <w:rPr>
          <w:rFonts w:ascii="Bookman Old Style" w:hAnsi="Bookman Old Style" w:cs="Arial"/>
          <w:color w:val="000000"/>
        </w:rPr>
      </w:pPr>
    </w:p>
    <w:p w14:paraId="14CD0948" w14:textId="77777777" w:rsidR="00474528" w:rsidRPr="00AB3048" w:rsidRDefault="00474528" w:rsidP="00AB3048">
      <w:pPr>
        <w:tabs>
          <w:tab w:val="left" w:pos="1560"/>
        </w:tabs>
        <w:spacing w:line="276" w:lineRule="auto"/>
        <w:rPr>
          <w:rFonts w:ascii="Bookman Old Style" w:hAnsi="Bookman Old Style"/>
        </w:rPr>
      </w:pPr>
      <w:bookmarkStart w:id="0" w:name="_GoBack"/>
      <w:bookmarkEnd w:id="0"/>
    </w:p>
    <w:p w14:paraId="137CDA99" w14:textId="77777777" w:rsidR="00F23669" w:rsidRDefault="00F23669" w:rsidP="00472FE3">
      <w:pPr>
        <w:spacing w:line="276" w:lineRule="auto"/>
        <w:rPr>
          <w:rFonts w:ascii="Bookman Old Style" w:hAnsi="Bookman Old Style"/>
        </w:rPr>
      </w:pPr>
    </w:p>
    <w:p w14:paraId="48BB1FB5" w14:textId="77777777" w:rsidR="0089049C" w:rsidRDefault="0089049C" w:rsidP="00472FE3">
      <w:pPr>
        <w:spacing w:line="276" w:lineRule="auto"/>
        <w:rPr>
          <w:rFonts w:ascii="Bookman Old Style" w:hAnsi="Bookman Old Style"/>
        </w:rPr>
      </w:pPr>
    </w:p>
    <w:sectPr w:rsidR="0089049C" w:rsidSect="00472FE3">
      <w:headerReference w:type="default" r:id="rId11"/>
      <w:footerReference w:type="even" r:id="rId12"/>
      <w:footerReference w:type="default" r:id="rId13"/>
      <w:headerReference w:type="first" r:id="rId14"/>
      <w:pgSz w:w="12240" w:h="18720" w:code="25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55FAB" w14:textId="77777777" w:rsidR="00755823" w:rsidRDefault="00755823">
      <w:r>
        <w:separator/>
      </w:r>
    </w:p>
  </w:endnote>
  <w:endnote w:type="continuationSeparator" w:id="0">
    <w:p w14:paraId="4C46C7EA" w14:textId="77777777" w:rsidR="00755823" w:rsidRDefault="0075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DFGothic-EB"/>
    <w:charset w:val="80"/>
    <w:family w:val="auto"/>
    <w:pitch w:val="default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9733" w14:textId="77777777" w:rsidR="00F7743A" w:rsidRDefault="00F7743A" w:rsidP="00FD3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A61E9" w14:textId="77777777" w:rsidR="00F7743A" w:rsidRDefault="00F77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116E" w14:textId="77777777" w:rsidR="00F7743A" w:rsidRDefault="00F7743A" w:rsidP="00796F22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C8E8" w14:textId="77777777" w:rsidR="00755823" w:rsidRDefault="00755823">
      <w:r>
        <w:separator/>
      </w:r>
    </w:p>
  </w:footnote>
  <w:footnote w:type="continuationSeparator" w:id="0">
    <w:p w14:paraId="650AAD45" w14:textId="77777777" w:rsidR="00755823" w:rsidRDefault="0075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BCF1" w14:textId="4ABBB321" w:rsidR="00F7743A" w:rsidRPr="00F208BD" w:rsidRDefault="00F7743A" w:rsidP="00A27417">
    <w:pPr>
      <w:pStyle w:val="Header"/>
      <w:rPr>
        <w:rFonts w:ascii="Bookman Old Style" w:hAnsi="Bookman Old Style"/>
      </w:rPr>
    </w:pPr>
  </w:p>
  <w:p w14:paraId="485F0BA5" w14:textId="77777777" w:rsidR="00F7743A" w:rsidRDefault="00F77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ED86" w14:textId="1B99D263" w:rsidR="00F7743A" w:rsidRPr="00D81E03" w:rsidRDefault="00F7743A">
    <w:pPr>
      <w:pStyle w:val="Header"/>
      <w:jc w:val="center"/>
      <w:rPr>
        <w:rFonts w:ascii="Bookman Old Style" w:hAnsi="Bookman Old Style"/>
      </w:rPr>
    </w:pPr>
    <w:r w:rsidRPr="00D81E03">
      <w:rPr>
        <w:rFonts w:ascii="Bookman Old Style" w:hAnsi="Bookman Old Style"/>
      </w:rPr>
      <w:fldChar w:fldCharType="begin"/>
    </w:r>
    <w:r w:rsidRPr="00D81E03">
      <w:rPr>
        <w:rFonts w:ascii="Bookman Old Style" w:hAnsi="Bookman Old Style"/>
      </w:rPr>
      <w:instrText xml:space="preserve"> PAGE   \* MERGEFORMAT </w:instrText>
    </w:r>
    <w:r w:rsidRPr="00D81E03">
      <w:rPr>
        <w:rFonts w:ascii="Bookman Old Style" w:hAnsi="Bookman Old Style"/>
      </w:rPr>
      <w:fldChar w:fldCharType="separate"/>
    </w:r>
    <w:r w:rsidR="001A6DFA">
      <w:rPr>
        <w:rFonts w:ascii="Bookman Old Style" w:hAnsi="Bookman Old Style"/>
        <w:noProof/>
      </w:rPr>
      <w:t>1</w:t>
    </w:r>
    <w:r w:rsidRPr="00D81E03">
      <w:rPr>
        <w:rFonts w:ascii="Bookman Old Style" w:hAnsi="Bookman Old Style"/>
        <w:noProof/>
      </w:rPr>
      <w:fldChar w:fldCharType="end"/>
    </w:r>
  </w:p>
  <w:p w14:paraId="14203BD3" w14:textId="77777777" w:rsidR="00F7743A" w:rsidRDefault="00F77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B8D"/>
    <w:multiLevelType w:val="hybridMultilevel"/>
    <w:tmpl w:val="799826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E43"/>
    <w:multiLevelType w:val="hybridMultilevel"/>
    <w:tmpl w:val="40FC987A"/>
    <w:lvl w:ilvl="0" w:tplc="1D7C9A34">
      <w:start w:val="1"/>
      <w:numFmt w:val="decimal"/>
      <w:lvlText w:val="%1."/>
      <w:lvlJc w:val="left"/>
      <w:pPr>
        <w:ind w:left="1854" w:hanging="360"/>
      </w:pPr>
      <w:rPr>
        <w:rFonts w:ascii="Tahoma" w:eastAsia="Bookman Old Style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79D4F55"/>
    <w:multiLevelType w:val="hybridMultilevel"/>
    <w:tmpl w:val="1F009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ADF"/>
    <w:multiLevelType w:val="hybridMultilevel"/>
    <w:tmpl w:val="D082A816"/>
    <w:lvl w:ilvl="0" w:tplc="FF96AD6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B2242DB"/>
    <w:multiLevelType w:val="hybridMultilevel"/>
    <w:tmpl w:val="139238AC"/>
    <w:lvl w:ilvl="0" w:tplc="04090017">
      <w:start w:val="1"/>
      <w:numFmt w:val="lowerLetter"/>
      <w:lvlText w:val="%1)"/>
      <w:lvlJc w:val="left"/>
      <w:pPr>
        <w:ind w:left="226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 w15:restartNumberingAfterBreak="0">
    <w:nsid w:val="0C177A0A"/>
    <w:multiLevelType w:val="hybridMultilevel"/>
    <w:tmpl w:val="2C32C07C"/>
    <w:lvl w:ilvl="0" w:tplc="A858C312">
      <w:start w:val="1"/>
      <w:numFmt w:val="lowerLetter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C5844"/>
    <w:multiLevelType w:val="hybridMultilevel"/>
    <w:tmpl w:val="F8D6CB5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0F171531"/>
    <w:multiLevelType w:val="hybridMultilevel"/>
    <w:tmpl w:val="B76090AA"/>
    <w:lvl w:ilvl="0" w:tplc="35BCB416">
      <w:start w:val="1"/>
      <w:numFmt w:val="lowerLetter"/>
      <w:lvlText w:val="%1."/>
      <w:lvlJc w:val="left"/>
      <w:pPr>
        <w:ind w:left="2561" w:hanging="360"/>
      </w:pPr>
      <w:rPr>
        <w:rFonts w:ascii="Bookman Old Style" w:hAnsi="Bookman Old Style" w:cs="Arial" w:hint="default"/>
        <w:b w:val="0"/>
        <w:i w:val="0"/>
        <w:sz w:val="24"/>
      </w:rPr>
    </w:lvl>
    <w:lvl w:ilvl="1" w:tplc="04210019">
      <w:start w:val="1"/>
      <w:numFmt w:val="lowerLetter"/>
      <w:lvlText w:val="%2."/>
      <w:lvlJc w:val="left"/>
      <w:pPr>
        <w:ind w:left="3281" w:hanging="360"/>
      </w:pPr>
      <w:rPr>
        <w:rFonts w:cs="Times New Roman"/>
      </w:rPr>
    </w:lvl>
    <w:lvl w:ilvl="2" w:tplc="04210011">
      <w:start w:val="1"/>
      <w:numFmt w:val="decimal"/>
      <w:lvlText w:val="%3)"/>
      <w:lvlJc w:val="left"/>
      <w:pPr>
        <w:ind w:left="4001" w:hanging="180"/>
      </w:pPr>
      <w:rPr>
        <w:rFonts w:cs="Times New Roman" w:hint="default"/>
        <w:b w:val="0"/>
        <w:i w:val="0"/>
        <w:sz w:val="22"/>
      </w:rPr>
    </w:lvl>
    <w:lvl w:ilvl="3" w:tplc="0748CD00">
      <w:start w:val="1"/>
      <w:numFmt w:val="lowerLetter"/>
      <w:lvlText w:val="%4."/>
      <w:lvlJc w:val="left"/>
      <w:pPr>
        <w:ind w:left="4781" w:hanging="42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4" w:tplc="1B8C541E">
      <w:start w:val="1"/>
      <w:numFmt w:val="decimal"/>
      <w:lvlText w:val="(%5)"/>
      <w:lvlJc w:val="left"/>
      <w:pPr>
        <w:ind w:left="5516" w:hanging="435"/>
      </w:pPr>
      <w:rPr>
        <w:rFonts w:cs="Times New Roman" w:hint="default"/>
      </w:rPr>
    </w:lvl>
    <w:lvl w:ilvl="5" w:tplc="46905272">
      <w:start w:val="10"/>
      <w:numFmt w:val="decimal"/>
      <w:lvlText w:val="%6"/>
      <w:lvlJc w:val="left"/>
      <w:pPr>
        <w:ind w:left="6341" w:hanging="360"/>
      </w:pPr>
      <w:rPr>
        <w:rFonts w:hint="default"/>
      </w:rPr>
    </w:lvl>
    <w:lvl w:ilvl="6" w:tplc="5BAEB174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  <w:sz w:val="24"/>
        <w:szCs w:val="24"/>
      </w:rPr>
    </w:lvl>
    <w:lvl w:ilvl="7" w:tplc="04210019" w:tentative="1">
      <w:start w:val="1"/>
      <w:numFmt w:val="lowerLetter"/>
      <w:lvlText w:val="%8."/>
      <w:lvlJc w:val="left"/>
      <w:pPr>
        <w:ind w:left="760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321" w:hanging="180"/>
      </w:pPr>
      <w:rPr>
        <w:rFonts w:cs="Times New Roman"/>
      </w:rPr>
    </w:lvl>
  </w:abstractNum>
  <w:abstractNum w:abstractNumId="8" w15:restartNumberingAfterBreak="0">
    <w:nsid w:val="10622D6F"/>
    <w:multiLevelType w:val="hybridMultilevel"/>
    <w:tmpl w:val="80D4ABE6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3BC4FC4"/>
    <w:multiLevelType w:val="hybridMultilevel"/>
    <w:tmpl w:val="46A20DEE"/>
    <w:lvl w:ilvl="0" w:tplc="A2949E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76E16"/>
    <w:multiLevelType w:val="hybridMultilevel"/>
    <w:tmpl w:val="08D4F67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A057511"/>
    <w:multiLevelType w:val="hybridMultilevel"/>
    <w:tmpl w:val="E028F762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8046CAC"/>
    <w:multiLevelType w:val="hybridMultilevel"/>
    <w:tmpl w:val="53AEB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97005"/>
    <w:multiLevelType w:val="hybridMultilevel"/>
    <w:tmpl w:val="A4ACF8D6"/>
    <w:lvl w:ilvl="0" w:tplc="04090017">
      <w:start w:val="1"/>
      <w:numFmt w:val="lowerLetter"/>
      <w:lvlText w:val="%1)"/>
      <w:lvlJc w:val="left"/>
      <w:pPr>
        <w:ind w:left="226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 w15:restartNumberingAfterBreak="0">
    <w:nsid w:val="2DC6411E"/>
    <w:multiLevelType w:val="hybridMultilevel"/>
    <w:tmpl w:val="B6008D74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FEC229A"/>
    <w:multiLevelType w:val="hybridMultilevel"/>
    <w:tmpl w:val="7FA0B13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345E"/>
    <w:multiLevelType w:val="hybridMultilevel"/>
    <w:tmpl w:val="DDE42A92"/>
    <w:lvl w:ilvl="0" w:tplc="3EAA77CA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17" w15:restartNumberingAfterBreak="0">
    <w:nsid w:val="31A36B2B"/>
    <w:multiLevelType w:val="hybridMultilevel"/>
    <w:tmpl w:val="5F7C7F98"/>
    <w:lvl w:ilvl="0" w:tplc="0409000F">
      <w:start w:val="1"/>
      <w:numFmt w:val="decimal"/>
      <w:lvlText w:val="%1."/>
      <w:lvlJc w:val="left"/>
      <w:pPr>
        <w:ind w:left="2727" w:hanging="18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B22DD"/>
    <w:multiLevelType w:val="hybridMultilevel"/>
    <w:tmpl w:val="50F66D20"/>
    <w:lvl w:ilvl="0" w:tplc="D2A6BA3C">
      <w:start w:val="1"/>
      <w:numFmt w:val="lowerLetter"/>
      <w:lvlText w:val="%1."/>
      <w:lvlJc w:val="left"/>
      <w:pPr>
        <w:ind w:left="1920" w:hanging="360"/>
      </w:pPr>
      <w:rPr>
        <w:rFonts w:ascii="Bookman Old Style" w:eastAsia="Times New Roman" w:hAnsi="Bookman Old Style" w:cs="Bookman Old Styl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36B030C2"/>
    <w:multiLevelType w:val="hybridMultilevel"/>
    <w:tmpl w:val="799826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3E2"/>
    <w:multiLevelType w:val="hybridMultilevel"/>
    <w:tmpl w:val="63169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2F71"/>
    <w:multiLevelType w:val="hybridMultilevel"/>
    <w:tmpl w:val="DE4EF50A"/>
    <w:lvl w:ilvl="0" w:tplc="7CA8D6B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5296DA38">
      <w:start w:val="1"/>
      <w:numFmt w:val="upperRoman"/>
      <w:lvlText w:val="%2."/>
      <w:lvlJc w:val="right"/>
      <w:pPr>
        <w:ind w:left="810" w:hanging="360"/>
      </w:pPr>
      <w:rPr>
        <w:rFonts w:hint="default"/>
      </w:rPr>
    </w:lvl>
    <w:lvl w:ilvl="2" w:tplc="4B86E252">
      <w:start w:val="1"/>
      <w:numFmt w:val="lowerLetter"/>
      <w:lvlText w:val="(%3)"/>
      <w:lvlJc w:val="left"/>
      <w:pPr>
        <w:ind w:left="2700" w:hanging="360"/>
      </w:pPr>
      <w:rPr>
        <w:rFonts w:hint="default"/>
        <w:color w:val="auto"/>
      </w:rPr>
    </w:lvl>
    <w:lvl w:ilvl="3" w:tplc="31CCA792">
      <w:start w:val="4"/>
      <w:numFmt w:val="bullet"/>
      <w:lvlText w:val=""/>
      <w:lvlJc w:val="left"/>
      <w:pPr>
        <w:ind w:left="3306" w:hanging="360"/>
      </w:pPr>
      <w:rPr>
        <w:rFonts w:ascii="Symbol" w:eastAsia="Times New Roman" w:hAnsi="Symbol" w:cs="Times New Roman" w:hint="default"/>
      </w:rPr>
    </w:lvl>
    <w:lvl w:ilvl="4" w:tplc="04090011">
      <w:start w:val="1"/>
      <w:numFmt w:val="decimal"/>
      <w:lvlText w:val="%5)"/>
      <w:lvlJc w:val="left"/>
      <w:pPr>
        <w:ind w:left="4026" w:hanging="360"/>
      </w:pPr>
      <w:rPr>
        <w:rFonts w:hint="default"/>
        <w:color w:val="000000"/>
      </w:rPr>
    </w:lvl>
    <w:lvl w:ilvl="5" w:tplc="388CA32A">
      <w:start w:val="1"/>
      <w:numFmt w:val="decimal"/>
      <w:lvlText w:val="%6)"/>
      <w:lvlJc w:val="left"/>
      <w:pPr>
        <w:ind w:left="5376" w:hanging="810"/>
      </w:pPr>
      <w:rPr>
        <w:rFonts w:ascii="Tahoma" w:eastAsia="Bookman Old Style" w:hAnsi="Tahoma" w:cs="Tahoma" w:hint="default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125A94"/>
    <w:multiLevelType w:val="hybridMultilevel"/>
    <w:tmpl w:val="2A0EC9E8"/>
    <w:lvl w:ilvl="0" w:tplc="EAA0B8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235F6"/>
    <w:multiLevelType w:val="hybridMultilevel"/>
    <w:tmpl w:val="CFC8AE1A"/>
    <w:lvl w:ilvl="0" w:tplc="91D05AAE">
      <w:start w:val="1"/>
      <w:numFmt w:val="lowerLetter"/>
      <w:lvlText w:val="%1."/>
      <w:lvlJc w:val="left"/>
      <w:pPr>
        <w:ind w:left="720" w:hanging="360"/>
      </w:pPr>
      <w:rPr>
        <w:rFonts w:ascii="Tahoma" w:eastAsia="Bookman Old Style" w:hAnsi="Tahoma" w:cs="Tahoma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E57D5"/>
    <w:multiLevelType w:val="hybridMultilevel"/>
    <w:tmpl w:val="79AC3EF6"/>
    <w:lvl w:ilvl="0" w:tplc="04090017">
      <w:start w:val="1"/>
      <w:numFmt w:val="lowerLetter"/>
      <w:lvlText w:val="%1)"/>
      <w:lvlJc w:val="left"/>
      <w:pPr>
        <w:ind w:left="226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5" w15:restartNumberingAfterBreak="0">
    <w:nsid w:val="49B72B94"/>
    <w:multiLevelType w:val="hybridMultilevel"/>
    <w:tmpl w:val="8006E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E797F"/>
    <w:multiLevelType w:val="hybridMultilevel"/>
    <w:tmpl w:val="4F76C858"/>
    <w:lvl w:ilvl="0" w:tplc="B7B08C10">
      <w:start w:val="1"/>
      <w:numFmt w:val="decimal"/>
      <w:lvlText w:val="%1."/>
      <w:lvlJc w:val="left"/>
      <w:pPr>
        <w:ind w:left="226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988" w:hanging="360"/>
      </w:pPr>
    </w:lvl>
    <w:lvl w:ilvl="2" w:tplc="C45EF8E8">
      <w:start w:val="1"/>
      <w:numFmt w:val="decimal"/>
      <w:lvlText w:val="%3)"/>
      <w:lvlJc w:val="left"/>
      <w:pPr>
        <w:ind w:left="3888" w:hanging="360"/>
      </w:pPr>
      <w:rPr>
        <w:rFonts w:hint="default"/>
      </w:rPr>
    </w:lvl>
    <w:lvl w:ilvl="3" w:tplc="8F449A82">
      <w:start w:val="1"/>
      <w:numFmt w:val="lowerLetter"/>
      <w:lvlText w:val="%4)"/>
      <w:lvlJc w:val="left"/>
      <w:pPr>
        <w:ind w:left="4428" w:hanging="360"/>
      </w:pPr>
      <w:rPr>
        <w:rFonts w:cs="Tahoma" w:hint="default"/>
      </w:r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7" w15:restartNumberingAfterBreak="0">
    <w:nsid w:val="5EE42E55"/>
    <w:multiLevelType w:val="hybridMultilevel"/>
    <w:tmpl w:val="BCF0D876"/>
    <w:lvl w:ilvl="0" w:tplc="7CA8D6B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7CA8D6B0">
      <w:start w:val="1"/>
      <w:numFmt w:val="decimal"/>
      <w:lvlText w:val="%2."/>
      <w:lvlJc w:val="right"/>
      <w:pPr>
        <w:ind w:left="810" w:hanging="360"/>
      </w:pPr>
      <w:rPr>
        <w:rFonts w:hint="default"/>
      </w:rPr>
    </w:lvl>
    <w:lvl w:ilvl="2" w:tplc="EAA0B890">
      <w:start w:val="1"/>
      <w:numFmt w:val="lowerLetter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31CCA792">
      <w:start w:val="4"/>
      <w:numFmt w:val="bullet"/>
      <w:lvlText w:val=""/>
      <w:lvlJc w:val="left"/>
      <w:pPr>
        <w:ind w:left="3306" w:hanging="360"/>
      </w:pPr>
      <w:rPr>
        <w:rFonts w:ascii="Symbol" w:eastAsia="Times New Roman" w:hAnsi="Symbol" w:cs="Times New Roman" w:hint="default"/>
      </w:rPr>
    </w:lvl>
    <w:lvl w:ilvl="4" w:tplc="04090011">
      <w:start w:val="1"/>
      <w:numFmt w:val="decimal"/>
      <w:lvlText w:val="%5)"/>
      <w:lvlJc w:val="left"/>
      <w:pPr>
        <w:ind w:left="4026" w:hanging="360"/>
      </w:pPr>
      <w:rPr>
        <w:rFonts w:hint="default"/>
        <w:color w:val="000000"/>
      </w:rPr>
    </w:lvl>
    <w:lvl w:ilvl="5" w:tplc="5CEE7294">
      <w:start w:val="1"/>
      <w:numFmt w:val="decimal"/>
      <w:lvlText w:val="(%6)"/>
      <w:lvlJc w:val="left"/>
      <w:pPr>
        <w:ind w:left="5376" w:hanging="81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16236B2"/>
    <w:multiLevelType w:val="hybridMultilevel"/>
    <w:tmpl w:val="0B0ADCCC"/>
    <w:lvl w:ilvl="0" w:tplc="610094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43C7D"/>
    <w:multiLevelType w:val="hybridMultilevel"/>
    <w:tmpl w:val="7E6A2032"/>
    <w:lvl w:ilvl="0" w:tplc="38090019">
      <w:start w:val="1"/>
      <w:numFmt w:val="lowerLetter"/>
      <w:lvlText w:val="%1."/>
      <w:lvlJc w:val="left"/>
      <w:pPr>
        <w:ind w:left="2727" w:hanging="18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D7652"/>
    <w:multiLevelType w:val="hybridMultilevel"/>
    <w:tmpl w:val="04EC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30D5A"/>
    <w:multiLevelType w:val="singleLevel"/>
    <w:tmpl w:val="4BFEB8F8"/>
    <w:lvl w:ilvl="0">
      <w:start w:val="1"/>
      <w:numFmt w:val="upperRoman"/>
      <w:pStyle w:val="Heading5"/>
      <w:lvlText w:val="%1."/>
      <w:lvlJc w:val="left"/>
      <w:pPr>
        <w:tabs>
          <w:tab w:val="num" w:pos="2280"/>
        </w:tabs>
        <w:ind w:left="1920" w:hanging="360"/>
      </w:pPr>
      <w:rPr>
        <w:rFonts w:cs="Times New Roman" w:hint="default"/>
      </w:rPr>
    </w:lvl>
  </w:abstractNum>
  <w:abstractNum w:abstractNumId="32" w15:restartNumberingAfterBreak="0">
    <w:nsid w:val="6F4206EC"/>
    <w:multiLevelType w:val="hybridMultilevel"/>
    <w:tmpl w:val="454ABD40"/>
    <w:lvl w:ilvl="0" w:tplc="EA3EE9B8">
      <w:start w:val="1"/>
      <w:numFmt w:val="lowerLetter"/>
      <w:lvlText w:val="%1."/>
      <w:lvlJc w:val="left"/>
      <w:pPr>
        <w:ind w:left="1146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2E16DB3"/>
    <w:multiLevelType w:val="hybridMultilevel"/>
    <w:tmpl w:val="5DB08FE0"/>
    <w:lvl w:ilvl="0" w:tplc="0409000F">
      <w:start w:val="1"/>
      <w:numFmt w:val="decimal"/>
      <w:lvlText w:val="%1."/>
      <w:lvlJc w:val="left"/>
      <w:pPr>
        <w:ind w:left="226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988" w:hanging="360"/>
      </w:pPr>
    </w:lvl>
    <w:lvl w:ilvl="2" w:tplc="C45EF8E8">
      <w:start w:val="1"/>
      <w:numFmt w:val="decimal"/>
      <w:lvlText w:val="%3)"/>
      <w:lvlJc w:val="left"/>
      <w:pPr>
        <w:ind w:left="3888" w:hanging="360"/>
      </w:pPr>
      <w:rPr>
        <w:rFonts w:hint="default"/>
      </w:rPr>
    </w:lvl>
    <w:lvl w:ilvl="3" w:tplc="8F449A82">
      <w:start w:val="1"/>
      <w:numFmt w:val="lowerLetter"/>
      <w:lvlText w:val="%4)"/>
      <w:lvlJc w:val="left"/>
      <w:pPr>
        <w:ind w:left="4428" w:hanging="360"/>
      </w:pPr>
      <w:rPr>
        <w:rFonts w:cs="Tahoma" w:hint="default"/>
      </w:r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4" w15:restartNumberingAfterBreak="0">
    <w:nsid w:val="7859420E"/>
    <w:multiLevelType w:val="hybridMultilevel"/>
    <w:tmpl w:val="15BAC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B5C49"/>
    <w:multiLevelType w:val="hybridMultilevel"/>
    <w:tmpl w:val="981ACD36"/>
    <w:lvl w:ilvl="0" w:tplc="2F764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20"/>
  </w:num>
  <w:num w:numId="4">
    <w:abstractNumId w:val="5"/>
  </w:num>
  <w:num w:numId="5">
    <w:abstractNumId w:val="9"/>
  </w:num>
  <w:num w:numId="6">
    <w:abstractNumId w:val="25"/>
  </w:num>
  <w:num w:numId="7">
    <w:abstractNumId w:val="2"/>
  </w:num>
  <w:num w:numId="8">
    <w:abstractNumId w:val="26"/>
  </w:num>
  <w:num w:numId="9">
    <w:abstractNumId w:val="18"/>
  </w:num>
  <w:num w:numId="10">
    <w:abstractNumId w:val="11"/>
  </w:num>
  <w:num w:numId="11">
    <w:abstractNumId w:val="12"/>
  </w:num>
  <w:num w:numId="12">
    <w:abstractNumId w:val="13"/>
  </w:num>
  <w:num w:numId="13">
    <w:abstractNumId w:val="24"/>
  </w:num>
  <w:num w:numId="14">
    <w:abstractNumId w:val="4"/>
  </w:num>
  <w:num w:numId="15">
    <w:abstractNumId w:val="14"/>
  </w:num>
  <w:num w:numId="16">
    <w:abstractNumId w:val="33"/>
  </w:num>
  <w:num w:numId="17">
    <w:abstractNumId w:val="10"/>
  </w:num>
  <w:num w:numId="18">
    <w:abstractNumId w:val="8"/>
  </w:num>
  <w:num w:numId="19">
    <w:abstractNumId w:val="3"/>
  </w:num>
  <w:num w:numId="20">
    <w:abstractNumId w:val="16"/>
  </w:num>
  <w:num w:numId="21">
    <w:abstractNumId w:val="31"/>
  </w:num>
  <w:num w:numId="22">
    <w:abstractNumId w:val="17"/>
  </w:num>
  <w:num w:numId="23">
    <w:abstractNumId w:val="30"/>
  </w:num>
  <w:num w:numId="24">
    <w:abstractNumId w:val="29"/>
  </w:num>
  <w:num w:numId="25">
    <w:abstractNumId w:val="28"/>
  </w:num>
  <w:num w:numId="26">
    <w:abstractNumId w:val="21"/>
  </w:num>
  <w:num w:numId="27">
    <w:abstractNumId w:val="1"/>
  </w:num>
  <w:num w:numId="28">
    <w:abstractNumId w:val="6"/>
  </w:num>
  <w:num w:numId="29">
    <w:abstractNumId w:val="22"/>
  </w:num>
  <w:num w:numId="30">
    <w:abstractNumId w:val="27"/>
  </w:num>
  <w:num w:numId="31">
    <w:abstractNumId w:val="32"/>
  </w:num>
  <w:num w:numId="32">
    <w:abstractNumId w:val="35"/>
  </w:num>
  <w:num w:numId="33">
    <w:abstractNumId w:val="0"/>
  </w:num>
  <w:num w:numId="34">
    <w:abstractNumId w:val="15"/>
  </w:num>
  <w:num w:numId="35">
    <w:abstractNumId w:val="19"/>
  </w:num>
  <w:num w:numId="3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44"/>
    <w:rsid w:val="000028EB"/>
    <w:rsid w:val="0000345D"/>
    <w:rsid w:val="00003480"/>
    <w:rsid w:val="000035D4"/>
    <w:rsid w:val="00005268"/>
    <w:rsid w:val="000054C7"/>
    <w:rsid w:val="00013594"/>
    <w:rsid w:val="0001374B"/>
    <w:rsid w:val="00013D38"/>
    <w:rsid w:val="00014CFF"/>
    <w:rsid w:val="00015808"/>
    <w:rsid w:val="00016B25"/>
    <w:rsid w:val="00017CB6"/>
    <w:rsid w:val="00025E60"/>
    <w:rsid w:val="00026B14"/>
    <w:rsid w:val="0002762C"/>
    <w:rsid w:val="00027C9A"/>
    <w:rsid w:val="000302C7"/>
    <w:rsid w:val="00031EF8"/>
    <w:rsid w:val="00033324"/>
    <w:rsid w:val="00035258"/>
    <w:rsid w:val="000353F9"/>
    <w:rsid w:val="000355CE"/>
    <w:rsid w:val="0003691B"/>
    <w:rsid w:val="00037CF1"/>
    <w:rsid w:val="000407F2"/>
    <w:rsid w:val="0004263D"/>
    <w:rsid w:val="00042BF3"/>
    <w:rsid w:val="00045681"/>
    <w:rsid w:val="0005063E"/>
    <w:rsid w:val="00050EE8"/>
    <w:rsid w:val="00053430"/>
    <w:rsid w:val="00053744"/>
    <w:rsid w:val="00053E7D"/>
    <w:rsid w:val="00064452"/>
    <w:rsid w:val="00066B8C"/>
    <w:rsid w:val="00066F9D"/>
    <w:rsid w:val="00070036"/>
    <w:rsid w:val="00071DAA"/>
    <w:rsid w:val="00072B08"/>
    <w:rsid w:val="00074CF2"/>
    <w:rsid w:val="000815EE"/>
    <w:rsid w:val="00085BC7"/>
    <w:rsid w:val="00086B5A"/>
    <w:rsid w:val="00087976"/>
    <w:rsid w:val="00087D9C"/>
    <w:rsid w:val="00090691"/>
    <w:rsid w:val="00094453"/>
    <w:rsid w:val="00094941"/>
    <w:rsid w:val="00095A94"/>
    <w:rsid w:val="000A2778"/>
    <w:rsid w:val="000A2C6F"/>
    <w:rsid w:val="000A406D"/>
    <w:rsid w:val="000A4544"/>
    <w:rsid w:val="000A758A"/>
    <w:rsid w:val="000B7F6D"/>
    <w:rsid w:val="000C0891"/>
    <w:rsid w:val="000C225A"/>
    <w:rsid w:val="000C42E9"/>
    <w:rsid w:val="000C66B9"/>
    <w:rsid w:val="000C7010"/>
    <w:rsid w:val="000C7017"/>
    <w:rsid w:val="000C7173"/>
    <w:rsid w:val="000C7A6D"/>
    <w:rsid w:val="000D00BD"/>
    <w:rsid w:val="000D06DA"/>
    <w:rsid w:val="000D32E7"/>
    <w:rsid w:val="000D445A"/>
    <w:rsid w:val="000E05CE"/>
    <w:rsid w:val="000E1A83"/>
    <w:rsid w:val="000E39B3"/>
    <w:rsid w:val="000E4096"/>
    <w:rsid w:val="000E4683"/>
    <w:rsid w:val="000F072B"/>
    <w:rsid w:val="000F225E"/>
    <w:rsid w:val="000F7FE1"/>
    <w:rsid w:val="00100494"/>
    <w:rsid w:val="0010231D"/>
    <w:rsid w:val="00105274"/>
    <w:rsid w:val="00107182"/>
    <w:rsid w:val="0011149F"/>
    <w:rsid w:val="00114639"/>
    <w:rsid w:val="00115270"/>
    <w:rsid w:val="00116906"/>
    <w:rsid w:val="00116D7E"/>
    <w:rsid w:val="00117D06"/>
    <w:rsid w:val="001208BA"/>
    <w:rsid w:val="00120DCC"/>
    <w:rsid w:val="00121C28"/>
    <w:rsid w:val="00124B06"/>
    <w:rsid w:val="00125584"/>
    <w:rsid w:val="00125F3C"/>
    <w:rsid w:val="0012792C"/>
    <w:rsid w:val="00130C39"/>
    <w:rsid w:val="00130C91"/>
    <w:rsid w:val="0013287F"/>
    <w:rsid w:val="00134CAD"/>
    <w:rsid w:val="00140039"/>
    <w:rsid w:val="00143967"/>
    <w:rsid w:val="0014521B"/>
    <w:rsid w:val="0015069C"/>
    <w:rsid w:val="0015277A"/>
    <w:rsid w:val="00153B57"/>
    <w:rsid w:val="00156D4E"/>
    <w:rsid w:val="001571AD"/>
    <w:rsid w:val="00160E98"/>
    <w:rsid w:val="00160FBC"/>
    <w:rsid w:val="001620A5"/>
    <w:rsid w:val="00163E4C"/>
    <w:rsid w:val="0016427A"/>
    <w:rsid w:val="001776B7"/>
    <w:rsid w:val="00177761"/>
    <w:rsid w:val="00183652"/>
    <w:rsid w:val="001837B0"/>
    <w:rsid w:val="00183CBB"/>
    <w:rsid w:val="00185C3F"/>
    <w:rsid w:val="001861F5"/>
    <w:rsid w:val="00186ABB"/>
    <w:rsid w:val="001902A8"/>
    <w:rsid w:val="001919F9"/>
    <w:rsid w:val="00192194"/>
    <w:rsid w:val="00194C96"/>
    <w:rsid w:val="001959F7"/>
    <w:rsid w:val="00197320"/>
    <w:rsid w:val="0019752F"/>
    <w:rsid w:val="001A1AB9"/>
    <w:rsid w:val="001A6D31"/>
    <w:rsid w:val="001A6DFA"/>
    <w:rsid w:val="001B0E53"/>
    <w:rsid w:val="001B1098"/>
    <w:rsid w:val="001B19D3"/>
    <w:rsid w:val="001B1F51"/>
    <w:rsid w:val="001B287D"/>
    <w:rsid w:val="001B724E"/>
    <w:rsid w:val="001C1A23"/>
    <w:rsid w:val="001C2213"/>
    <w:rsid w:val="001C7031"/>
    <w:rsid w:val="001C77DC"/>
    <w:rsid w:val="001D0D3E"/>
    <w:rsid w:val="001D1C8A"/>
    <w:rsid w:val="001D4886"/>
    <w:rsid w:val="001D6B03"/>
    <w:rsid w:val="001E00D1"/>
    <w:rsid w:val="001E2A27"/>
    <w:rsid w:val="001F3B44"/>
    <w:rsid w:val="001F47E5"/>
    <w:rsid w:val="001F480D"/>
    <w:rsid w:val="001F6C53"/>
    <w:rsid w:val="002047F8"/>
    <w:rsid w:val="002057AF"/>
    <w:rsid w:val="00206E00"/>
    <w:rsid w:val="0021053A"/>
    <w:rsid w:val="0021093A"/>
    <w:rsid w:val="00213467"/>
    <w:rsid w:val="00217A6C"/>
    <w:rsid w:val="002204F0"/>
    <w:rsid w:val="00222E52"/>
    <w:rsid w:val="00224943"/>
    <w:rsid w:val="00227232"/>
    <w:rsid w:val="00230456"/>
    <w:rsid w:val="00236B38"/>
    <w:rsid w:val="00237340"/>
    <w:rsid w:val="002409FF"/>
    <w:rsid w:val="00240E33"/>
    <w:rsid w:val="00245676"/>
    <w:rsid w:val="00245CBD"/>
    <w:rsid w:val="002475BF"/>
    <w:rsid w:val="00253099"/>
    <w:rsid w:val="0025413E"/>
    <w:rsid w:val="00257A53"/>
    <w:rsid w:val="00260A8E"/>
    <w:rsid w:val="002629B6"/>
    <w:rsid w:val="00265AF4"/>
    <w:rsid w:val="00266F72"/>
    <w:rsid w:val="0027600D"/>
    <w:rsid w:val="002867E0"/>
    <w:rsid w:val="00290138"/>
    <w:rsid w:val="00291F31"/>
    <w:rsid w:val="00297441"/>
    <w:rsid w:val="0029794B"/>
    <w:rsid w:val="002A094D"/>
    <w:rsid w:val="002A19DD"/>
    <w:rsid w:val="002A5004"/>
    <w:rsid w:val="002A654B"/>
    <w:rsid w:val="002B27A1"/>
    <w:rsid w:val="002B685A"/>
    <w:rsid w:val="002B6F7D"/>
    <w:rsid w:val="002B783A"/>
    <w:rsid w:val="002C3494"/>
    <w:rsid w:val="002C60DE"/>
    <w:rsid w:val="002C6803"/>
    <w:rsid w:val="002C7AB1"/>
    <w:rsid w:val="002D1D8D"/>
    <w:rsid w:val="002D25CF"/>
    <w:rsid w:val="002D29F3"/>
    <w:rsid w:val="002D48AC"/>
    <w:rsid w:val="002E0823"/>
    <w:rsid w:val="002E364B"/>
    <w:rsid w:val="002E4888"/>
    <w:rsid w:val="002E56C2"/>
    <w:rsid w:val="002E5D50"/>
    <w:rsid w:val="002E61BC"/>
    <w:rsid w:val="002E6539"/>
    <w:rsid w:val="002F24C1"/>
    <w:rsid w:val="002F33C2"/>
    <w:rsid w:val="00302173"/>
    <w:rsid w:val="00305C9F"/>
    <w:rsid w:val="003066CD"/>
    <w:rsid w:val="00310E48"/>
    <w:rsid w:val="003115B6"/>
    <w:rsid w:val="00311C2C"/>
    <w:rsid w:val="0031251D"/>
    <w:rsid w:val="00312EFF"/>
    <w:rsid w:val="00317CE4"/>
    <w:rsid w:val="00317FD7"/>
    <w:rsid w:val="00331053"/>
    <w:rsid w:val="00331529"/>
    <w:rsid w:val="0033387D"/>
    <w:rsid w:val="0033469F"/>
    <w:rsid w:val="003374C3"/>
    <w:rsid w:val="00337F55"/>
    <w:rsid w:val="00341783"/>
    <w:rsid w:val="00341F4F"/>
    <w:rsid w:val="00344941"/>
    <w:rsid w:val="00344F85"/>
    <w:rsid w:val="003465C8"/>
    <w:rsid w:val="00350013"/>
    <w:rsid w:val="00350114"/>
    <w:rsid w:val="0035089F"/>
    <w:rsid w:val="00350DF2"/>
    <w:rsid w:val="00354F5A"/>
    <w:rsid w:val="00355247"/>
    <w:rsid w:val="00355BE0"/>
    <w:rsid w:val="003620B1"/>
    <w:rsid w:val="003649A9"/>
    <w:rsid w:val="00365D37"/>
    <w:rsid w:val="0037249C"/>
    <w:rsid w:val="00372D36"/>
    <w:rsid w:val="00373AC9"/>
    <w:rsid w:val="00374EDE"/>
    <w:rsid w:val="0037515F"/>
    <w:rsid w:val="003777E8"/>
    <w:rsid w:val="00377812"/>
    <w:rsid w:val="0038208E"/>
    <w:rsid w:val="00382A4D"/>
    <w:rsid w:val="003857AD"/>
    <w:rsid w:val="00386144"/>
    <w:rsid w:val="00386E86"/>
    <w:rsid w:val="00392AD6"/>
    <w:rsid w:val="0039360A"/>
    <w:rsid w:val="0039462D"/>
    <w:rsid w:val="00395707"/>
    <w:rsid w:val="00395A47"/>
    <w:rsid w:val="00397944"/>
    <w:rsid w:val="003A00E0"/>
    <w:rsid w:val="003A1768"/>
    <w:rsid w:val="003A65D1"/>
    <w:rsid w:val="003A6CEB"/>
    <w:rsid w:val="003A6E95"/>
    <w:rsid w:val="003B01AB"/>
    <w:rsid w:val="003B42FB"/>
    <w:rsid w:val="003C02DC"/>
    <w:rsid w:val="003C0709"/>
    <w:rsid w:val="003C2E54"/>
    <w:rsid w:val="003C727E"/>
    <w:rsid w:val="003C7CBB"/>
    <w:rsid w:val="003C7DD5"/>
    <w:rsid w:val="003D02F8"/>
    <w:rsid w:val="003D2438"/>
    <w:rsid w:val="003D322F"/>
    <w:rsid w:val="003D3D0D"/>
    <w:rsid w:val="003D6E4A"/>
    <w:rsid w:val="003E03D8"/>
    <w:rsid w:val="003E2620"/>
    <w:rsid w:val="003E42ED"/>
    <w:rsid w:val="003E4C52"/>
    <w:rsid w:val="003E6150"/>
    <w:rsid w:val="003F2D8D"/>
    <w:rsid w:val="003F6F5A"/>
    <w:rsid w:val="003F76D7"/>
    <w:rsid w:val="003F7C09"/>
    <w:rsid w:val="004006A5"/>
    <w:rsid w:val="0040108C"/>
    <w:rsid w:val="0040282B"/>
    <w:rsid w:val="004115B8"/>
    <w:rsid w:val="00411EDC"/>
    <w:rsid w:val="00413796"/>
    <w:rsid w:val="00414D26"/>
    <w:rsid w:val="004170CF"/>
    <w:rsid w:val="004254F1"/>
    <w:rsid w:val="00430210"/>
    <w:rsid w:val="00432F97"/>
    <w:rsid w:val="00434E66"/>
    <w:rsid w:val="004352F2"/>
    <w:rsid w:val="00436B5F"/>
    <w:rsid w:val="0044036B"/>
    <w:rsid w:val="004440CB"/>
    <w:rsid w:val="00446F66"/>
    <w:rsid w:val="004502FB"/>
    <w:rsid w:val="00451159"/>
    <w:rsid w:val="0045379E"/>
    <w:rsid w:val="004550DB"/>
    <w:rsid w:val="00455957"/>
    <w:rsid w:val="00455AF1"/>
    <w:rsid w:val="00460FC9"/>
    <w:rsid w:val="004643A9"/>
    <w:rsid w:val="00464BEC"/>
    <w:rsid w:val="0047044B"/>
    <w:rsid w:val="00471B34"/>
    <w:rsid w:val="00471BCC"/>
    <w:rsid w:val="00472FE3"/>
    <w:rsid w:val="00474528"/>
    <w:rsid w:val="004843BE"/>
    <w:rsid w:val="00491761"/>
    <w:rsid w:val="0049186B"/>
    <w:rsid w:val="00491D08"/>
    <w:rsid w:val="0049442F"/>
    <w:rsid w:val="00495244"/>
    <w:rsid w:val="00497A40"/>
    <w:rsid w:val="004A202D"/>
    <w:rsid w:val="004A2D07"/>
    <w:rsid w:val="004A3B0C"/>
    <w:rsid w:val="004B3F55"/>
    <w:rsid w:val="004B6CDD"/>
    <w:rsid w:val="004C18BF"/>
    <w:rsid w:val="004D16C9"/>
    <w:rsid w:val="004D3E5E"/>
    <w:rsid w:val="004D6115"/>
    <w:rsid w:val="004D65F2"/>
    <w:rsid w:val="004E117A"/>
    <w:rsid w:val="004E18B6"/>
    <w:rsid w:val="004E6A08"/>
    <w:rsid w:val="004F1EF0"/>
    <w:rsid w:val="004F579F"/>
    <w:rsid w:val="004F6283"/>
    <w:rsid w:val="004F6BE5"/>
    <w:rsid w:val="0050212D"/>
    <w:rsid w:val="005048F1"/>
    <w:rsid w:val="005075FD"/>
    <w:rsid w:val="00507C63"/>
    <w:rsid w:val="00510A5F"/>
    <w:rsid w:val="00514E0F"/>
    <w:rsid w:val="00516BD6"/>
    <w:rsid w:val="00521297"/>
    <w:rsid w:val="00527976"/>
    <w:rsid w:val="0053120D"/>
    <w:rsid w:val="0053184C"/>
    <w:rsid w:val="005328EC"/>
    <w:rsid w:val="0053553F"/>
    <w:rsid w:val="00537571"/>
    <w:rsid w:val="00537961"/>
    <w:rsid w:val="00541BC4"/>
    <w:rsid w:val="00543E6F"/>
    <w:rsid w:val="005449ED"/>
    <w:rsid w:val="005458F9"/>
    <w:rsid w:val="005460C6"/>
    <w:rsid w:val="00546B3B"/>
    <w:rsid w:val="005472D6"/>
    <w:rsid w:val="005479C8"/>
    <w:rsid w:val="005500ED"/>
    <w:rsid w:val="005509AF"/>
    <w:rsid w:val="005512A5"/>
    <w:rsid w:val="00553653"/>
    <w:rsid w:val="005548AD"/>
    <w:rsid w:val="00555574"/>
    <w:rsid w:val="00560F5A"/>
    <w:rsid w:val="00562F7B"/>
    <w:rsid w:val="00566152"/>
    <w:rsid w:val="0056686E"/>
    <w:rsid w:val="00572172"/>
    <w:rsid w:val="00574B13"/>
    <w:rsid w:val="00582A5A"/>
    <w:rsid w:val="00585D2C"/>
    <w:rsid w:val="0058789A"/>
    <w:rsid w:val="00587CC4"/>
    <w:rsid w:val="00590744"/>
    <w:rsid w:val="005928B6"/>
    <w:rsid w:val="005946FF"/>
    <w:rsid w:val="00594F07"/>
    <w:rsid w:val="005A1F18"/>
    <w:rsid w:val="005A263F"/>
    <w:rsid w:val="005A2E27"/>
    <w:rsid w:val="005A3FE2"/>
    <w:rsid w:val="005A41E6"/>
    <w:rsid w:val="005A649B"/>
    <w:rsid w:val="005A7226"/>
    <w:rsid w:val="005B14A7"/>
    <w:rsid w:val="005B3F94"/>
    <w:rsid w:val="005B438C"/>
    <w:rsid w:val="005B52EE"/>
    <w:rsid w:val="005B6B12"/>
    <w:rsid w:val="005B75BD"/>
    <w:rsid w:val="005C0166"/>
    <w:rsid w:val="005C16AD"/>
    <w:rsid w:val="005C33E6"/>
    <w:rsid w:val="005D0349"/>
    <w:rsid w:val="005D2EF7"/>
    <w:rsid w:val="005D376A"/>
    <w:rsid w:val="005D55EA"/>
    <w:rsid w:val="005D5846"/>
    <w:rsid w:val="005D65BD"/>
    <w:rsid w:val="005E1045"/>
    <w:rsid w:val="005E1EF2"/>
    <w:rsid w:val="005E1F31"/>
    <w:rsid w:val="005E257D"/>
    <w:rsid w:val="005E29AF"/>
    <w:rsid w:val="005E5FD1"/>
    <w:rsid w:val="005E6E30"/>
    <w:rsid w:val="005E747A"/>
    <w:rsid w:val="005F1B33"/>
    <w:rsid w:val="005F24C1"/>
    <w:rsid w:val="005F370F"/>
    <w:rsid w:val="00601B55"/>
    <w:rsid w:val="00602B31"/>
    <w:rsid w:val="00603306"/>
    <w:rsid w:val="0060475F"/>
    <w:rsid w:val="00605204"/>
    <w:rsid w:val="00610455"/>
    <w:rsid w:val="00610FC5"/>
    <w:rsid w:val="00611224"/>
    <w:rsid w:val="0061168A"/>
    <w:rsid w:val="00614926"/>
    <w:rsid w:val="00614F40"/>
    <w:rsid w:val="0062221E"/>
    <w:rsid w:val="00623A10"/>
    <w:rsid w:val="006261B4"/>
    <w:rsid w:val="00626B85"/>
    <w:rsid w:val="0062736E"/>
    <w:rsid w:val="00630B8C"/>
    <w:rsid w:val="0063277D"/>
    <w:rsid w:val="0063285C"/>
    <w:rsid w:val="00634109"/>
    <w:rsid w:val="006437C2"/>
    <w:rsid w:val="00653A8A"/>
    <w:rsid w:val="006546A3"/>
    <w:rsid w:val="006558DE"/>
    <w:rsid w:val="0066004E"/>
    <w:rsid w:val="00665232"/>
    <w:rsid w:val="00666E21"/>
    <w:rsid w:val="00672015"/>
    <w:rsid w:val="0067300B"/>
    <w:rsid w:val="0067301E"/>
    <w:rsid w:val="00676543"/>
    <w:rsid w:val="0068001E"/>
    <w:rsid w:val="00681503"/>
    <w:rsid w:val="00681E70"/>
    <w:rsid w:val="00682296"/>
    <w:rsid w:val="00690050"/>
    <w:rsid w:val="00690AA4"/>
    <w:rsid w:val="00690E88"/>
    <w:rsid w:val="00694ECD"/>
    <w:rsid w:val="006978E8"/>
    <w:rsid w:val="006A13B2"/>
    <w:rsid w:val="006A1F01"/>
    <w:rsid w:val="006A28C3"/>
    <w:rsid w:val="006A32F1"/>
    <w:rsid w:val="006A33CC"/>
    <w:rsid w:val="006A7532"/>
    <w:rsid w:val="006A7CBC"/>
    <w:rsid w:val="006A7E1C"/>
    <w:rsid w:val="006B01EB"/>
    <w:rsid w:val="006B1C96"/>
    <w:rsid w:val="006B1F87"/>
    <w:rsid w:val="006B308C"/>
    <w:rsid w:val="006B5420"/>
    <w:rsid w:val="006B5537"/>
    <w:rsid w:val="006B6373"/>
    <w:rsid w:val="006B6552"/>
    <w:rsid w:val="006B7363"/>
    <w:rsid w:val="006B7B8B"/>
    <w:rsid w:val="006B7D2E"/>
    <w:rsid w:val="006C376E"/>
    <w:rsid w:val="006C4C00"/>
    <w:rsid w:val="006C6A56"/>
    <w:rsid w:val="006D2FE9"/>
    <w:rsid w:val="006D46B3"/>
    <w:rsid w:val="006D6CC1"/>
    <w:rsid w:val="006E32A5"/>
    <w:rsid w:val="006E33FB"/>
    <w:rsid w:val="006E3E61"/>
    <w:rsid w:val="006E5C33"/>
    <w:rsid w:val="006E7E13"/>
    <w:rsid w:val="006F2059"/>
    <w:rsid w:val="006F2B3E"/>
    <w:rsid w:val="006F5F73"/>
    <w:rsid w:val="007007AD"/>
    <w:rsid w:val="0070305D"/>
    <w:rsid w:val="00703D86"/>
    <w:rsid w:val="00705F5D"/>
    <w:rsid w:val="00706C4A"/>
    <w:rsid w:val="007072FE"/>
    <w:rsid w:val="007075AE"/>
    <w:rsid w:val="007111D7"/>
    <w:rsid w:val="00711F0A"/>
    <w:rsid w:val="00712FEF"/>
    <w:rsid w:val="0071650A"/>
    <w:rsid w:val="007206C2"/>
    <w:rsid w:val="00720AD7"/>
    <w:rsid w:val="00720D17"/>
    <w:rsid w:val="00720DC2"/>
    <w:rsid w:val="007354AB"/>
    <w:rsid w:val="00735A16"/>
    <w:rsid w:val="00736E2C"/>
    <w:rsid w:val="00737ADE"/>
    <w:rsid w:val="00741943"/>
    <w:rsid w:val="00741C68"/>
    <w:rsid w:val="00746977"/>
    <w:rsid w:val="00750455"/>
    <w:rsid w:val="00754535"/>
    <w:rsid w:val="0075565E"/>
    <w:rsid w:val="00755823"/>
    <w:rsid w:val="00756C59"/>
    <w:rsid w:val="007616D9"/>
    <w:rsid w:val="00762C96"/>
    <w:rsid w:val="00770DD1"/>
    <w:rsid w:val="00771EFD"/>
    <w:rsid w:val="00776F13"/>
    <w:rsid w:val="007800A3"/>
    <w:rsid w:val="007806C6"/>
    <w:rsid w:val="00781819"/>
    <w:rsid w:val="00783D42"/>
    <w:rsid w:val="00784A5B"/>
    <w:rsid w:val="00784FB2"/>
    <w:rsid w:val="007856B2"/>
    <w:rsid w:val="00785CA7"/>
    <w:rsid w:val="0078755A"/>
    <w:rsid w:val="00787F2F"/>
    <w:rsid w:val="00790AF0"/>
    <w:rsid w:val="00791E5F"/>
    <w:rsid w:val="00792DE8"/>
    <w:rsid w:val="00793639"/>
    <w:rsid w:val="007937C3"/>
    <w:rsid w:val="00796F22"/>
    <w:rsid w:val="007A106E"/>
    <w:rsid w:val="007A1ACC"/>
    <w:rsid w:val="007A3793"/>
    <w:rsid w:val="007A60BA"/>
    <w:rsid w:val="007B095A"/>
    <w:rsid w:val="007B1F14"/>
    <w:rsid w:val="007C0EC5"/>
    <w:rsid w:val="007C1586"/>
    <w:rsid w:val="007C266E"/>
    <w:rsid w:val="007C498C"/>
    <w:rsid w:val="007C6013"/>
    <w:rsid w:val="007C7EC2"/>
    <w:rsid w:val="007D08DA"/>
    <w:rsid w:val="007D2F49"/>
    <w:rsid w:val="007D4124"/>
    <w:rsid w:val="007D4F36"/>
    <w:rsid w:val="007D75DD"/>
    <w:rsid w:val="007E4635"/>
    <w:rsid w:val="007E5FBE"/>
    <w:rsid w:val="007E747C"/>
    <w:rsid w:val="007F023B"/>
    <w:rsid w:val="007F040C"/>
    <w:rsid w:val="007F2496"/>
    <w:rsid w:val="00800D3F"/>
    <w:rsid w:val="00801BE7"/>
    <w:rsid w:val="00805BBF"/>
    <w:rsid w:val="00807A66"/>
    <w:rsid w:val="00810106"/>
    <w:rsid w:val="00816AF7"/>
    <w:rsid w:val="00822CB8"/>
    <w:rsid w:val="0082443B"/>
    <w:rsid w:val="008257C9"/>
    <w:rsid w:val="0082605B"/>
    <w:rsid w:val="00826D60"/>
    <w:rsid w:val="00837D16"/>
    <w:rsid w:val="00842061"/>
    <w:rsid w:val="00844055"/>
    <w:rsid w:val="00845CDF"/>
    <w:rsid w:val="00846B62"/>
    <w:rsid w:val="00851393"/>
    <w:rsid w:val="00851D99"/>
    <w:rsid w:val="00855ACD"/>
    <w:rsid w:val="00857D4C"/>
    <w:rsid w:val="00863FEB"/>
    <w:rsid w:val="00866506"/>
    <w:rsid w:val="008665A6"/>
    <w:rsid w:val="008734F6"/>
    <w:rsid w:val="00873D8B"/>
    <w:rsid w:val="00875486"/>
    <w:rsid w:val="008811EC"/>
    <w:rsid w:val="0088294E"/>
    <w:rsid w:val="00884F0B"/>
    <w:rsid w:val="008858BD"/>
    <w:rsid w:val="00886364"/>
    <w:rsid w:val="008866DF"/>
    <w:rsid w:val="008867DB"/>
    <w:rsid w:val="00886850"/>
    <w:rsid w:val="0089049C"/>
    <w:rsid w:val="00891D91"/>
    <w:rsid w:val="00892DB0"/>
    <w:rsid w:val="008955AC"/>
    <w:rsid w:val="00896D95"/>
    <w:rsid w:val="008A44F0"/>
    <w:rsid w:val="008A6285"/>
    <w:rsid w:val="008B0FBC"/>
    <w:rsid w:val="008B50A2"/>
    <w:rsid w:val="008C3112"/>
    <w:rsid w:val="008C4B99"/>
    <w:rsid w:val="008D40FA"/>
    <w:rsid w:val="008D6F41"/>
    <w:rsid w:val="008E0515"/>
    <w:rsid w:val="008E0FA2"/>
    <w:rsid w:val="008E499A"/>
    <w:rsid w:val="008E6963"/>
    <w:rsid w:val="008F11B5"/>
    <w:rsid w:val="008F2706"/>
    <w:rsid w:val="008F2DE1"/>
    <w:rsid w:val="008F35BE"/>
    <w:rsid w:val="008F484F"/>
    <w:rsid w:val="008F4C05"/>
    <w:rsid w:val="00903109"/>
    <w:rsid w:val="009039D6"/>
    <w:rsid w:val="00905196"/>
    <w:rsid w:val="00906EEB"/>
    <w:rsid w:val="00911C71"/>
    <w:rsid w:val="00913487"/>
    <w:rsid w:val="00915AB6"/>
    <w:rsid w:val="00922948"/>
    <w:rsid w:val="0092410C"/>
    <w:rsid w:val="0092437A"/>
    <w:rsid w:val="00925612"/>
    <w:rsid w:val="00931219"/>
    <w:rsid w:val="00933DC7"/>
    <w:rsid w:val="009344CC"/>
    <w:rsid w:val="009373C7"/>
    <w:rsid w:val="0093756D"/>
    <w:rsid w:val="00940564"/>
    <w:rsid w:val="00941433"/>
    <w:rsid w:val="00945782"/>
    <w:rsid w:val="009464E4"/>
    <w:rsid w:val="009468F4"/>
    <w:rsid w:val="00950157"/>
    <w:rsid w:val="00950995"/>
    <w:rsid w:val="009521B1"/>
    <w:rsid w:val="009558DC"/>
    <w:rsid w:val="00957596"/>
    <w:rsid w:val="00967947"/>
    <w:rsid w:val="00971665"/>
    <w:rsid w:val="00975D27"/>
    <w:rsid w:val="009765EE"/>
    <w:rsid w:val="0097745C"/>
    <w:rsid w:val="00980836"/>
    <w:rsid w:val="00984218"/>
    <w:rsid w:val="00984D12"/>
    <w:rsid w:val="00984F87"/>
    <w:rsid w:val="0099023A"/>
    <w:rsid w:val="00990314"/>
    <w:rsid w:val="009926BF"/>
    <w:rsid w:val="00993522"/>
    <w:rsid w:val="0099365D"/>
    <w:rsid w:val="009950BD"/>
    <w:rsid w:val="00997A49"/>
    <w:rsid w:val="009A2B3A"/>
    <w:rsid w:val="009A3302"/>
    <w:rsid w:val="009A3B11"/>
    <w:rsid w:val="009B0124"/>
    <w:rsid w:val="009B0B3F"/>
    <w:rsid w:val="009B2399"/>
    <w:rsid w:val="009B659D"/>
    <w:rsid w:val="009B678C"/>
    <w:rsid w:val="009B71A1"/>
    <w:rsid w:val="009C0470"/>
    <w:rsid w:val="009C18B8"/>
    <w:rsid w:val="009C2B66"/>
    <w:rsid w:val="009C31D4"/>
    <w:rsid w:val="009C443D"/>
    <w:rsid w:val="009C585C"/>
    <w:rsid w:val="009C6E3C"/>
    <w:rsid w:val="009C76EF"/>
    <w:rsid w:val="009D0356"/>
    <w:rsid w:val="009D1A5F"/>
    <w:rsid w:val="009D483E"/>
    <w:rsid w:val="009E0504"/>
    <w:rsid w:val="009E2517"/>
    <w:rsid w:val="009E294E"/>
    <w:rsid w:val="009E2A25"/>
    <w:rsid w:val="009E68E0"/>
    <w:rsid w:val="009E68E2"/>
    <w:rsid w:val="009E6AF2"/>
    <w:rsid w:val="009E7FA5"/>
    <w:rsid w:val="009F2221"/>
    <w:rsid w:val="009F3974"/>
    <w:rsid w:val="009F55CD"/>
    <w:rsid w:val="009F5F0D"/>
    <w:rsid w:val="009F6427"/>
    <w:rsid w:val="009F79FD"/>
    <w:rsid w:val="00A01545"/>
    <w:rsid w:val="00A0279B"/>
    <w:rsid w:val="00A02C67"/>
    <w:rsid w:val="00A0318E"/>
    <w:rsid w:val="00A04D30"/>
    <w:rsid w:val="00A06D11"/>
    <w:rsid w:val="00A12E93"/>
    <w:rsid w:val="00A20CD5"/>
    <w:rsid w:val="00A21BDD"/>
    <w:rsid w:val="00A244BE"/>
    <w:rsid w:val="00A24CE1"/>
    <w:rsid w:val="00A26245"/>
    <w:rsid w:val="00A27417"/>
    <w:rsid w:val="00A30673"/>
    <w:rsid w:val="00A31CFF"/>
    <w:rsid w:val="00A342B6"/>
    <w:rsid w:val="00A355E5"/>
    <w:rsid w:val="00A379C1"/>
    <w:rsid w:val="00A41792"/>
    <w:rsid w:val="00A43A0C"/>
    <w:rsid w:val="00A44CB8"/>
    <w:rsid w:val="00A44FFC"/>
    <w:rsid w:val="00A46417"/>
    <w:rsid w:val="00A476A9"/>
    <w:rsid w:val="00A50D0A"/>
    <w:rsid w:val="00A51442"/>
    <w:rsid w:val="00A51CB7"/>
    <w:rsid w:val="00A534B3"/>
    <w:rsid w:val="00A548A3"/>
    <w:rsid w:val="00A55A8D"/>
    <w:rsid w:val="00A56DCA"/>
    <w:rsid w:val="00A61F73"/>
    <w:rsid w:val="00A6637A"/>
    <w:rsid w:val="00A723FD"/>
    <w:rsid w:val="00A72463"/>
    <w:rsid w:val="00A725D6"/>
    <w:rsid w:val="00A72E4A"/>
    <w:rsid w:val="00A73CCB"/>
    <w:rsid w:val="00A75E5F"/>
    <w:rsid w:val="00A82407"/>
    <w:rsid w:val="00A83A87"/>
    <w:rsid w:val="00A83E3E"/>
    <w:rsid w:val="00A8662E"/>
    <w:rsid w:val="00A87053"/>
    <w:rsid w:val="00A91E45"/>
    <w:rsid w:val="00AA0281"/>
    <w:rsid w:val="00AA08F4"/>
    <w:rsid w:val="00AA0F8E"/>
    <w:rsid w:val="00AA124F"/>
    <w:rsid w:val="00AA4A8D"/>
    <w:rsid w:val="00AA5C86"/>
    <w:rsid w:val="00AA7B63"/>
    <w:rsid w:val="00AB027F"/>
    <w:rsid w:val="00AB2FC3"/>
    <w:rsid w:val="00AB3048"/>
    <w:rsid w:val="00AB69B8"/>
    <w:rsid w:val="00AB6C11"/>
    <w:rsid w:val="00AC06BC"/>
    <w:rsid w:val="00AC1FB2"/>
    <w:rsid w:val="00AC2727"/>
    <w:rsid w:val="00AC29A0"/>
    <w:rsid w:val="00AC4008"/>
    <w:rsid w:val="00AC407A"/>
    <w:rsid w:val="00AC4768"/>
    <w:rsid w:val="00AD06EB"/>
    <w:rsid w:val="00AD1FCE"/>
    <w:rsid w:val="00AD2369"/>
    <w:rsid w:val="00AD2FDD"/>
    <w:rsid w:val="00AD63F2"/>
    <w:rsid w:val="00AD6C08"/>
    <w:rsid w:val="00AD720E"/>
    <w:rsid w:val="00AD7420"/>
    <w:rsid w:val="00AE0980"/>
    <w:rsid w:val="00AE121D"/>
    <w:rsid w:val="00AE1A02"/>
    <w:rsid w:val="00AE275C"/>
    <w:rsid w:val="00AE6AFB"/>
    <w:rsid w:val="00AF057F"/>
    <w:rsid w:val="00AF52F4"/>
    <w:rsid w:val="00AF6659"/>
    <w:rsid w:val="00AF6F0D"/>
    <w:rsid w:val="00AF7506"/>
    <w:rsid w:val="00B10180"/>
    <w:rsid w:val="00B10244"/>
    <w:rsid w:val="00B109C2"/>
    <w:rsid w:val="00B10EEB"/>
    <w:rsid w:val="00B11461"/>
    <w:rsid w:val="00B114DC"/>
    <w:rsid w:val="00B13CFF"/>
    <w:rsid w:val="00B1742B"/>
    <w:rsid w:val="00B179E0"/>
    <w:rsid w:val="00B210EB"/>
    <w:rsid w:val="00B21F77"/>
    <w:rsid w:val="00B23121"/>
    <w:rsid w:val="00B25969"/>
    <w:rsid w:val="00B30724"/>
    <w:rsid w:val="00B31FF6"/>
    <w:rsid w:val="00B340C0"/>
    <w:rsid w:val="00B3660E"/>
    <w:rsid w:val="00B368CB"/>
    <w:rsid w:val="00B36B16"/>
    <w:rsid w:val="00B36C4E"/>
    <w:rsid w:val="00B37D10"/>
    <w:rsid w:val="00B40668"/>
    <w:rsid w:val="00B412C8"/>
    <w:rsid w:val="00B413A7"/>
    <w:rsid w:val="00B416D9"/>
    <w:rsid w:val="00B43F1A"/>
    <w:rsid w:val="00B44C0D"/>
    <w:rsid w:val="00B50A45"/>
    <w:rsid w:val="00B50D87"/>
    <w:rsid w:val="00B51037"/>
    <w:rsid w:val="00B542AF"/>
    <w:rsid w:val="00B5769E"/>
    <w:rsid w:val="00B61D8A"/>
    <w:rsid w:val="00B6216F"/>
    <w:rsid w:val="00B6482C"/>
    <w:rsid w:val="00B6788E"/>
    <w:rsid w:val="00B756DB"/>
    <w:rsid w:val="00B768EA"/>
    <w:rsid w:val="00B77374"/>
    <w:rsid w:val="00B86A24"/>
    <w:rsid w:val="00B86CC7"/>
    <w:rsid w:val="00B87DA8"/>
    <w:rsid w:val="00B91B9B"/>
    <w:rsid w:val="00B920CE"/>
    <w:rsid w:val="00B95C22"/>
    <w:rsid w:val="00B966D0"/>
    <w:rsid w:val="00B97881"/>
    <w:rsid w:val="00B97CDD"/>
    <w:rsid w:val="00BA2AB2"/>
    <w:rsid w:val="00BA603E"/>
    <w:rsid w:val="00BA6AAA"/>
    <w:rsid w:val="00BB012F"/>
    <w:rsid w:val="00BB0B41"/>
    <w:rsid w:val="00BB2B8E"/>
    <w:rsid w:val="00BB2DB4"/>
    <w:rsid w:val="00BB401E"/>
    <w:rsid w:val="00BB4164"/>
    <w:rsid w:val="00BB596B"/>
    <w:rsid w:val="00BB5E9F"/>
    <w:rsid w:val="00BB6C7D"/>
    <w:rsid w:val="00BC3595"/>
    <w:rsid w:val="00BC4077"/>
    <w:rsid w:val="00BC4770"/>
    <w:rsid w:val="00BC76F5"/>
    <w:rsid w:val="00BD2169"/>
    <w:rsid w:val="00BD309C"/>
    <w:rsid w:val="00BD4989"/>
    <w:rsid w:val="00BD52C9"/>
    <w:rsid w:val="00BD6D24"/>
    <w:rsid w:val="00BE4FA6"/>
    <w:rsid w:val="00BF0B7E"/>
    <w:rsid w:val="00BF1787"/>
    <w:rsid w:val="00BF3A9E"/>
    <w:rsid w:val="00BF4B71"/>
    <w:rsid w:val="00BF6058"/>
    <w:rsid w:val="00C00DAC"/>
    <w:rsid w:val="00C05CC3"/>
    <w:rsid w:val="00C06068"/>
    <w:rsid w:val="00C06AEC"/>
    <w:rsid w:val="00C0786C"/>
    <w:rsid w:val="00C17D9C"/>
    <w:rsid w:val="00C17FA3"/>
    <w:rsid w:val="00C266AC"/>
    <w:rsid w:val="00C351CC"/>
    <w:rsid w:val="00C3685A"/>
    <w:rsid w:val="00C4002C"/>
    <w:rsid w:val="00C41BF3"/>
    <w:rsid w:val="00C432F2"/>
    <w:rsid w:val="00C44239"/>
    <w:rsid w:val="00C4694B"/>
    <w:rsid w:val="00C532DB"/>
    <w:rsid w:val="00C573D2"/>
    <w:rsid w:val="00C621DF"/>
    <w:rsid w:val="00C62F73"/>
    <w:rsid w:val="00C66B46"/>
    <w:rsid w:val="00C71B1D"/>
    <w:rsid w:val="00C72AE1"/>
    <w:rsid w:val="00C749E7"/>
    <w:rsid w:val="00C752B4"/>
    <w:rsid w:val="00C75593"/>
    <w:rsid w:val="00C8399A"/>
    <w:rsid w:val="00C8533D"/>
    <w:rsid w:val="00C85FEC"/>
    <w:rsid w:val="00C86E47"/>
    <w:rsid w:val="00C91D22"/>
    <w:rsid w:val="00C96256"/>
    <w:rsid w:val="00C9686B"/>
    <w:rsid w:val="00CA0AEB"/>
    <w:rsid w:val="00CA2373"/>
    <w:rsid w:val="00CA56BB"/>
    <w:rsid w:val="00CB055C"/>
    <w:rsid w:val="00CB1A79"/>
    <w:rsid w:val="00CB24E7"/>
    <w:rsid w:val="00CB35AB"/>
    <w:rsid w:val="00CB4B6A"/>
    <w:rsid w:val="00CB4C0B"/>
    <w:rsid w:val="00CB4DF2"/>
    <w:rsid w:val="00CB757F"/>
    <w:rsid w:val="00CB779A"/>
    <w:rsid w:val="00CC0F45"/>
    <w:rsid w:val="00CC1A6C"/>
    <w:rsid w:val="00CC3E40"/>
    <w:rsid w:val="00CC3F6A"/>
    <w:rsid w:val="00CC52B9"/>
    <w:rsid w:val="00CC5983"/>
    <w:rsid w:val="00CD08D8"/>
    <w:rsid w:val="00CD0E48"/>
    <w:rsid w:val="00CD24B2"/>
    <w:rsid w:val="00CD680B"/>
    <w:rsid w:val="00CE5F43"/>
    <w:rsid w:val="00CE7413"/>
    <w:rsid w:val="00CE7F21"/>
    <w:rsid w:val="00CF4AC9"/>
    <w:rsid w:val="00D0222E"/>
    <w:rsid w:val="00D03E20"/>
    <w:rsid w:val="00D07AF2"/>
    <w:rsid w:val="00D13F8A"/>
    <w:rsid w:val="00D1655C"/>
    <w:rsid w:val="00D1673B"/>
    <w:rsid w:val="00D20672"/>
    <w:rsid w:val="00D21DF6"/>
    <w:rsid w:val="00D23034"/>
    <w:rsid w:val="00D24E9B"/>
    <w:rsid w:val="00D32332"/>
    <w:rsid w:val="00D33C90"/>
    <w:rsid w:val="00D352BD"/>
    <w:rsid w:val="00D3532E"/>
    <w:rsid w:val="00D35D70"/>
    <w:rsid w:val="00D44759"/>
    <w:rsid w:val="00D449C5"/>
    <w:rsid w:val="00D44E46"/>
    <w:rsid w:val="00D45279"/>
    <w:rsid w:val="00D5093D"/>
    <w:rsid w:val="00D51798"/>
    <w:rsid w:val="00D53F4A"/>
    <w:rsid w:val="00D543D2"/>
    <w:rsid w:val="00D54A87"/>
    <w:rsid w:val="00D55572"/>
    <w:rsid w:val="00D55BCE"/>
    <w:rsid w:val="00D572FE"/>
    <w:rsid w:val="00D57462"/>
    <w:rsid w:val="00D60359"/>
    <w:rsid w:val="00D648BF"/>
    <w:rsid w:val="00D654BF"/>
    <w:rsid w:val="00D741CE"/>
    <w:rsid w:val="00D74ED9"/>
    <w:rsid w:val="00D77408"/>
    <w:rsid w:val="00D81E03"/>
    <w:rsid w:val="00D828BE"/>
    <w:rsid w:val="00D82B27"/>
    <w:rsid w:val="00D840AA"/>
    <w:rsid w:val="00D84FD0"/>
    <w:rsid w:val="00D879F3"/>
    <w:rsid w:val="00D9008A"/>
    <w:rsid w:val="00D90680"/>
    <w:rsid w:val="00D924EC"/>
    <w:rsid w:val="00D93D56"/>
    <w:rsid w:val="00D95AEC"/>
    <w:rsid w:val="00DA4A5B"/>
    <w:rsid w:val="00DA7688"/>
    <w:rsid w:val="00DB002D"/>
    <w:rsid w:val="00DB24AB"/>
    <w:rsid w:val="00DB36AE"/>
    <w:rsid w:val="00DB389B"/>
    <w:rsid w:val="00DB5462"/>
    <w:rsid w:val="00DB6CEB"/>
    <w:rsid w:val="00DB7693"/>
    <w:rsid w:val="00DC4536"/>
    <w:rsid w:val="00DC47DE"/>
    <w:rsid w:val="00DC56BB"/>
    <w:rsid w:val="00DC68F8"/>
    <w:rsid w:val="00DC6E82"/>
    <w:rsid w:val="00DD34CB"/>
    <w:rsid w:val="00DD5FAF"/>
    <w:rsid w:val="00DE0552"/>
    <w:rsid w:val="00DE06F2"/>
    <w:rsid w:val="00DE774E"/>
    <w:rsid w:val="00DF0858"/>
    <w:rsid w:val="00DF437E"/>
    <w:rsid w:val="00DF50E8"/>
    <w:rsid w:val="00DF52EA"/>
    <w:rsid w:val="00DF7AF8"/>
    <w:rsid w:val="00E0195C"/>
    <w:rsid w:val="00E02222"/>
    <w:rsid w:val="00E0294F"/>
    <w:rsid w:val="00E068EC"/>
    <w:rsid w:val="00E06EA1"/>
    <w:rsid w:val="00E1051F"/>
    <w:rsid w:val="00E152D8"/>
    <w:rsid w:val="00E17878"/>
    <w:rsid w:val="00E20CF0"/>
    <w:rsid w:val="00E221D2"/>
    <w:rsid w:val="00E306A3"/>
    <w:rsid w:val="00E3266F"/>
    <w:rsid w:val="00E32CD1"/>
    <w:rsid w:val="00E344CC"/>
    <w:rsid w:val="00E34B55"/>
    <w:rsid w:val="00E40472"/>
    <w:rsid w:val="00E41F12"/>
    <w:rsid w:val="00E43226"/>
    <w:rsid w:val="00E44426"/>
    <w:rsid w:val="00E468B3"/>
    <w:rsid w:val="00E46DFC"/>
    <w:rsid w:val="00E475A7"/>
    <w:rsid w:val="00E51256"/>
    <w:rsid w:val="00E51D0C"/>
    <w:rsid w:val="00E51E3F"/>
    <w:rsid w:val="00E52056"/>
    <w:rsid w:val="00E5370C"/>
    <w:rsid w:val="00E554B7"/>
    <w:rsid w:val="00E5589E"/>
    <w:rsid w:val="00E57041"/>
    <w:rsid w:val="00E605C6"/>
    <w:rsid w:val="00E60F79"/>
    <w:rsid w:val="00E65334"/>
    <w:rsid w:val="00E7171A"/>
    <w:rsid w:val="00E71748"/>
    <w:rsid w:val="00E7302E"/>
    <w:rsid w:val="00E7381C"/>
    <w:rsid w:val="00E73D26"/>
    <w:rsid w:val="00E76170"/>
    <w:rsid w:val="00E80331"/>
    <w:rsid w:val="00E80CE8"/>
    <w:rsid w:val="00E81253"/>
    <w:rsid w:val="00E8421D"/>
    <w:rsid w:val="00E87FEE"/>
    <w:rsid w:val="00E94B99"/>
    <w:rsid w:val="00E96A0C"/>
    <w:rsid w:val="00EA67DC"/>
    <w:rsid w:val="00EA6C79"/>
    <w:rsid w:val="00EB057A"/>
    <w:rsid w:val="00EB0F46"/>
    <w:rsid w:val="00EB4D22"/>
    <w:rsid w:val="00EB7146"/>
    <w:rsid w:val="00EC0EF9"/>
    <w:rsid w:val="00ED56C1"/>
    <w:rsid w:val="00ED5CC5"/>
    <w:rsid w:val="00EE0362"/>
    <w:rsid w:val="00EE1A5E"/>
    <w:rsid w:val="00EE1B9D"/>
    <w:rsid w:val="00EE3DBA"/>
    <w:rsid w:val="00EF01DB"/>
    <w:rsid w:val="00EF0B9F"/>
    <w:rsid w:val="00EF54A0"/>
    <w:rsid w:val="00EF5AE3"/>
    <w:rsid w:val="00EF66AC"/>
    <w:rsid w:val="00F0067F"/>
    <w:rsid w:val="00F00AF9"/>
    <w:rsid w:val="00F00C65"/>
    <w:rsid w:val="00F01BE4"/>
    <w:rsid w:val="00F02C4C"/>
    <w:rsid w:val="00F10170"/>
    <w:rsid w:val="00F1174F"/>
    <w:rsid w:val="00F12912"/>
    <w:rsid w:val="00F13F74"/>
    <w:rsid w:val="00F16987"/>
    <w:rsid w:val="00F2073A"/>
    <w:rsid w:val="00F208BD"/>
    <w:rsid w:val="00F23669"/>
    <w:rsid w:val="00F25BCA"/>
    <w:rsid w:val="00F3078B"/>
    <w:rsid w:val="00F323A2"/>
    <w:rsid w:val="00F32B48"/>
    <w:rsid w:val="00F33DA1"/>
    <w:rsid w:val="00F33FEE"/>
    <w:rsid w:val="00F36818"/>
    <w:rsid w:val="00F41F6B"/>
    <w:rsid w:val="00F42B9E"/>
    <w:rsid w:val="00F42D64"/>
    <w:rsid w:val="00F45AB9"/>
    <w:rsid w:val="00F46584"/>
    <w:rsid w:val="00F50894"/>
    <w:rsid w:val="00F53CB6"/>
    <w:rsid w:val="00F55AD6"/>
    <w:rsid w:val="00F63963"/>
    <w:rsid w:val="00F646C3"/>
    <w:rsid w:val="00F67E42"/>
    <w:rsid w:val="00F67E6C"/>
    <w:rsid w:val="00F70C41"/>
    <w:rsid w:val="00F7743A"/>
    <w:rsid w:val="00F779FB"/>
    <w:rsid w:val="00F80E25"/>
    <w:rsid w:val="00F8386C"/>
    <w:rsid w:val="00F86C6A"/>
    <w:rsid w:val="00F9052D"/>
    <w:rsid w:val="00F912C0"/>
    <w:rsid w:val="00F91BF5"/>
    <w:rsid w:val="00F922AB"/>
    <w:rsid w:val="00F926E5"/>
    <w:rsid w:val="00F92F30"/>
    <w:rsid w:val="00F9390C"/>
    <w:rsid w:val="00F94FB9"/>
    <w:rsid w:val="00F95422"/>
    <w:rsid w:val="00F963C3"/>
    <w:rsid w:val="00FA05E4"/>
    <w:rsid w:val="00FA07F1"/>
    <w:rsid w:val="00FA1D64"/>
    <w:rsid w:val="00FA4914"/>
    <w:rsid w:val="00FA52BB"/>
    <w:rsid w:val="00FA6C57"/>
    <w:rsid w:val="00FB05A2"/>
    <w:rsid w:val="00FB09C8"/>
    <w:rsid w:val="00FB4103"/>
    <w:rsid w:val="00FB4260"/>
    <w:rsid w:val="00FB4610"/>
    <w:rsid w:val="00FB50C0"/>
    <w:rsid w:val="00FB628B"/>
    <w:rsid w:val="00FC353C"/>
    <w:rsid w:val="00FC35DF"/>
    <w:rsid w:val="00FD1793"/>
    <w:rsid w:val="00FD1D64"/>
    <w:rsid w:val="00FD2164"/>
    <w:rsid w:val="00FD2E3A"/>
    <w:rsid w:val="00FD3044"/>
    <w:rsid w:val="00FD6612"/>
    <w:rsid w:val="00FE3228"/>
    <w:rsid w:val="00FE35FC"/>
    <w:rsid w:val="00FF6D15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60BC45"/>
  <w15:docId w15:val="{DA4B314C-E30C-44A6-9216-E362EF26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30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5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15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5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1529"/>
    <w:pPr>
      <w:keepNext/>
      <w:numPr>
        <w:numId w:val="21"/>
      </w:numPr>
      <w:jc w:val="both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qFormat/>
    <w:rsid w:val="00331529"/>
    <w:pPr>
      <w:keepNext/>
      <w:ind w:firstLine="4536"/>
      <w:jc w:val="both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52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529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1529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5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152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152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152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29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31529"/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529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529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529"/>
    <w:rPr>
      <w:rFonts w:ascii="Cambria" w:hAnsi="Cambria"/>
      <w:sz w:val="22"/>
      <w:szCs w:val="22"/>
    </w:rPr>
  </w:style>
  <w:style w:type="paragraph" w:styleId="Footer">
    <w:name w:val="footer"/>
    <w:basedOn w:val="Normal"/>
    <w:link w:val="FooterChar"/>
    <w:uiPriority w:val="99"/>
    <w:rsid w:val="00FD30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6F22"/>
    <w:rPr>
      <w:sz w:val="24"/>
      <w:szCs w:val="24"/>
    </w:rPr>
  </w:style>
  <w:style w:type="character" w:styleId="PageNumber">
    <w:name w:val="page number"/>
    <w:basedOn w:val="DefaultParagraphFont"/>
    <w:rsid w:val="00FD3044"/>
  </w:style>
  <w:style w:type="paragraph" w:styleId="ListParagraph">
    <w:name w:val="List Paragraph"/>
    <w:aliases w:val="Dot pt,F5 List Paragraph,List Paragraph Char Char Char,Indicator Text,Numbered Para 1,Bullet 1,List Paragraph12,Bullet Points,MAIN CONTENT,Normal ind,Tabel,point-point,List Paragraph1,kepala,Recommendation,No Spacing1,List Paragraph11,Box"/>
    <w:basedOn w:val="Normal"/>
    <w:link w:val="ListParagraphChar"/>
    <w:qFormat/>
    <w:rsid w:val="00FD3044"/>
    <w:pPr>
      <w:ind w:left="720"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List Paragraph12 Char,Bullet Points Char,MAIN CONTENT Char,Normal ind Char,Tabel Char,point-point Char"/>
    <w:link w:val="ListParagraph"/>
    <w:uiPriority w:val="34"/>
    <w:qFormat/>
    <w:locked/>
    <w:rsid w:val="003C070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573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81E03"/>
    <w:rPr>
      <w:sz w:val="24"/>
      <w:szCs w:val="24"/>
    </w:rPr>
  </w:style>
  <w:style w:type="table" w:styleId="TableGrid">
    <w:name w:val="Table Grid"/>
    <w:basedOn w:val="TableNormal"/>
    <w:uiPriority w:val="39"/>
    <w:rsid w:val="007D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F5F0D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rsid w:val="00331529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0279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3152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543E6F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331529"/>
    <w:rPr>
      <w:sz w:val="24"/>
      <w:szCs w:val="24"/>
    </w:rPr>
  </w:style>
  <w:style w:type="paragraph" w:styleId="BalloonText">
    <w:name w:val="Balloon Text"/>
    <w:basedOn w:val="Normal"/>
    <w:link w:val="BalloonTextChar"/>
    <w:rsid w:val="00796F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6F22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74528"/>
    <w:pPr>
      <w:suppressAutoHyphens/>
      <w:spacing w:line="360" w:lineRule="auto"/>
      <w:jc w:val="both"/>
    </w:pPr>
    <w:rPr>
      <w:rFonts w:cs="Lohit Hindi"/>
      <w:lang w:eastAsia="zh-CN"/>
    </w:rPr>
  </w:style>
  <w:style w:type="character" w:styleId="Hyperlink">
    <w:name w:val="Hyperlink"/>
    <w:uiPriority w:val="99"/>
    <w:rsid w:val="0033152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31529"/>
    <w:pPr>
      <w:jc w:val="center"/>
    </w:pPr>
    <w:rPr>
      <w:rFonts w:cs="Angsana New"/>
      <w:u w:val="single"/>
    </w:rPr>
  </w:style>
  <w:style w:type="character" w:customStyle="1" w:styleId="TitleChar">
    <w:name w:val="Title Char"/>
    <w:basedOn w:val="DefaultParagraphFont"/>
    <w:link w:val="Title"/>
    <w:rsid w:val="00331529"/>
    <w:rPr>
      <w:rFonts w:cs="Angsana New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331529"/>
    <w:pPr>
      <w:jc w:val="center"/>
    </w:pPr>
    <w:rPr>
      <w:b/>
      <w:bCs/>
      <w:sz w:val="48"/>
    </w:rPr>
  </w:style>
  <w:style w:type="character" w:customStyle="1" w:styleId="SubtitleChar">
    <w:name w:val="Subtitle Char"/>
    <w:basedOn w:val="DefaultParagraphFont"/>
    <w:link w:val="Subtitle"/>
    <w:rsid w:val="00331529"/>
    <w:rPr>
      <w:b/>
      <w:bCs/>
      <w:sz w:val="48"/>
      <w:szCs w:val="24"/>
    </w:rPr>
  </w:style>
  <w:style w:type="paragraph" w:styleId="BodyTextIndent2">
    <w:name w:val="Body Text Indent 2"/>
    <w:basedOn w:val="Normal"/>
    <w:link w:val="BodyTextIndent2Char"/>
    <w:rsid w:val="00331529"/>
    <w:pPr>
      <w:ind w:left="709" w:firstLine="992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331529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331529"/>
    <w:pPr>
      <w:jc w:val="center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rsid w:val="00331529"/>
    <w:pPr>
      <w:ind w:left="426" w:firstLine="1275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31529"/>
    <w:rPr>
      <w:rFonts w:ascii="Arial" w:hAnsi="Arial" w:cs="Arial"/>
      <w:sz w:val="24"/>
      <w:szCs w:val="24"/>
    </w:rPr>
  </w:style>
  <w:style w:type="character" w:styleId="Emphasis">
    <w:name w:val="Emphasis"/>
    <w:qFormat/>
    <w:rsid w:val="00331529"/>
    <w:rPr>
      <w:rFonts w:cs="Times New Roman"/>
      <w:i/>
      <w:iCs/>
    </w:rPr>
  </w:style>
  <w:style w:type="paragraph" w:customStyle="1" w:styleId="DefaultText">
    <w:name w:val="Default Text"/>
    <w:basedOn w:val="Normal"/>
    <w:rsid w:val="0033152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CommentReference">
    <w:name w:val="annotation reference"/>
    <w:uiPriority w:val="99"/>
    <w:unhideWhenUsed/>
    <w:rsid w:val="003315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52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1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1529"/>
    <w:rPr>
      <w:b/>
      <w:bCs/>
    </w:rPr>
  </w:style>
  <w:style w:type="character" w:customStyle="1" w:styleId="tgc">
    <w:name w:val="_tgc"/>
    <w:rsid w:val="00331529"/>
  </w:style>
  <w:style w:type="character" w:styleId="FollowedHyperlink">
    <w:name w:val="FollowedHyperlink"/>
    <w:uiPriority w:val="99"/>
    <w:unhideWhenUsed/>
    <w:rsid w:val="0033152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3152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331529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id-ID"/>
    </w:rPr>
  </w:style>
  <w:style w:type="paragraph" w:customStyle="1" w:styleId="Heading">
    <w:name w:val="Heading"/>
    <w:basedOn w:val="Normal"/>
    <w:next w:val="BodyText"/>
    <w:rsid w:val="00331529"/>
    <w:pPr>
      <w:suppressAutoHyphens/>
      <w:spacing w:line="360" w:lineRule="auto"/>
      <w:jc w:val="center"/>
    </w:pPr>
    <w:rPr>
      <w:rFonts w:cs="Angsana New"/>
      <w:b/>
      <w:kern w:val="1"/>
      <w:szCs w:val="20"/>
      <w:lang w:eastAsia="zh-CN"/>
    </w:rPr>
  </w:style>
  <w:style w:type="paragraph" w:styleId="BlockText">
    <w:name w:val="Block Text"/>
    <w:basedOn w:val="Normal"/>
    <w:rsid w:val="00331529"/>
    <w:pPr>
      <w:tabs>
        <w:tab w:val="left" w:pos="426"/>
      </w:tabs>
      <w:suppressAutoHyphens/>
      <w:spacing w:line="360" w:lineRule="auto"/>
      <w:ind w:left="851" w:right="1042"/>
      <w:jc w:val="both"/>
    </w:pPr>
    <w:rPr>
      <w:rFonts w:cs="Angsana New"/>
      <w:b/>
      <w:kern w:val="1"/>
      <w:szCs w:val="20"/>
      <w:lang w:eastAsia="zh-CN"/>
    </w:rPr>
  </w:style>
  <w:style w:type="character" w:styleId="Strong">
    <w:name w:val="Strong"/>
    <w:uiPriority w:val="22"/>
    <w:qFormat/>
    <w:rsid w:val="00331529"/>
    <w:rPr>
      <w:b/>
      <w:bCs/>
    </w:rPr>
  </w:style>
  <w:style w:type="paragraph" w:customStyle="1" w:styleId="xl64">
    <w:name w:val="xl64"/>
    <w:basedOn w:val="Normal"/>
    <w:rsid w:val="00331529"/>
    <w:pPr>
      <w:spacing w:before="100" w:beforeAutospacing="1" w:after="100" w:afterAutospacing="1"/>
      <w:textAlignment w:val="center"/>
    </w:pPr>
    <w:rPr>
      <w:lang w:val="en-ID" w:eastAsia="en-ID"/>
    </w:rPr>
  </w:style>
  <w:style w:type="paragraph" w:customStyle="1" w:styleId="xl65">
    <w:name w:val="xl65"/>
    <w:basedOn w:val="Normal"/>
    <w:rsid w:val="0033152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val="en-ID" w:eastAsia="en-ID"/>
    </w:rPr>
  </w:style>
  <w:style w:type="paragraph" w:customStyle="1" w:styleId="xl66">
    <w:name w:val="xl66"/>
    <w:basedOn w:val="Normal"/>
    <w:rsid w:val="0033152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val="en-ID" w:eastAsia="en-ID"/>
    </w:rPr>
  </w:style>
  <w:style w:type="paragraph" w:customStyle="1" w:styleId="xl67">
    <w:name w:val="xl67"/>
    <w:basedOn w:val="Normal"/>
    <w:rsid w:val="00331529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val="en-ID" w:eastAsia="en-ID"/>
    </w:rPr>
  </w:style>
  <w:style w:type="paragraph" w:customStyle="1" w:styleId="xl68">
    <w:name w:val="xl68"/>
    <w:basedOn w:val="Normal"/>
    <w:rsid w:val="003315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D" w:eastAsia="en-ID"/>
    </w:rPr>
  </w:style>
  <w:style w:type="paragraph" w:customStyle="1" w:styleId="xl69">
    <w:name w:val="xl69"/>
    <w:basedOn w:val="Normal"/>
    <w:rsid w:val="00331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D" w:eastAsia="en-ID"/>
    </w:rPr>
  </w:style>
  <w:style w:type="paragraph" w:customStyle="1" w:styleId="xl70">
    <w:name w:val="xl70"/>
    <w:basedOn w:val="Normal"/>
    <w:rsid w:val="00331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ID" w:eastAsia="en-ID"/>
    </w:rPr>
  </w:style>
  <w:style w:type="paragraph" w:customStyle="1" w:styleId="xl71">
    <w:name w:val="xl71"/>
    <w:basedOn w:val="Normal"/>
    <w:rsid w:val="003315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ID" w:eastAsia="en-ID"/>
    </w:rPr>
  </w:style>
  <w:style w:type="paragraph" w:customStyle="1" w:styleId="xl72">
    <w:name w:val="xl72"/>
    <w:basedOn w:val="Normal"/>
    <w:rsid w:val="003315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val="en-ID" w:eastAsia="en-ID"/>
    </w:rPr>
  </w:style>
  <w:style w:type="paragraph" w:customStyle="1" w:styleId="xl73">
    <w:name w:val="xl73"/>
    <w:basedOn w:val="Normal"/>
    <w:rsid w:val="0033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xl74">
    <w:name w:val="xl74"/>
    <w:basedOn w:val="Normal"/>
    <w:rsid w:val="0033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ID" w:eastAsia="en-ID"/>
    </w:rPr>
  </w:style>
  <w:style w:type="paragraph" w:customStyle="1" w:styleId="xl75">
    <w:name w:val="xl75"/>
    <w:basedOn w:val="Normal"/>
    <w:rsid w:val="0033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ID" w:eastAsia="en-ID"/>
    </w:rPr>
  </w:style>
  <w:style w:type="paragraph" w:customStyle="1" w:styleId="xl76">
    <w:name w:val="xl76"/>
    <w:basedOn w:val="Normal"/>
    <w:rsid w:val="0033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xl77">
    <w:name w:val="xl77"/>
    <w:basedOn w:val="Normal"/>
    <w:rsid w:val="003315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xl78">
    <w:name w:val="xl78"/>
    <w:basedOn w:val="Normal"/>
    <w:rsid w:val="0033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xl79">
    <w:name w:val="xl79"/>
    <w:basedOn w:val="Normal"/>
    <w:rsid w:val="0033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ID" w:eastAsia="en-ID"/>
    </w:rPr>
  </w:style>
  <w:style w:type="paragraph" w:customStyle="1" w:styleId="xl80">
    <w:name w:val="xl80"/>
    <w:basedOn w:val="Normal"/>
    <w:rsid w:val="0033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ID" w:eastAsia="en-ID"/>
    </w:rPr>
  </w:style>
  <w:style w:type="paragraph" w:customStyle="1" w:styleId="xl81">
    <w:name w:val="xl81"/>
    <w:basedOn w:val="Normal"/>
    <w:rsid w:val="0033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xl82">
    <w:name w:val="xl82"/>
    <w:basedOn w:val="Normal"/>
    <w:rsid w:val="0033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xl83">
    <w:name w:val="xl83"/>
    <w:basedOn w:val="Normal"/>
    <w:rsid w:val="00331529"/>
    <w:pPr>
      <w:spacing w:before="100" w:beforeAutospacing="1" w:after="100" w:afterAutospacing="1"/>
      <w:jc w:val="center"/>
    </w:pPr>
    <w:rPr>
      <w:b/>
      <w:bCs/>
      <w:sz w:val="28"/>
      <w:szCs w:val="28"/>
      <w:lang w:val="en-ID" w:eastAsia="en-ID"/>
    </w:rPr>
  </w:style>
  <w:style w:type="paragraph" w:customStyle="1" w:styleId="xl84">
    <w:name w:val="xl84"/>
    <w:basedOn w:val="Normal"/>
    <w:rsid w:val="003315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ID" w:eastAsia="en-ID"/>
    </w:rPr>
  </w:style>
  <w:style w:type="paragraph" w:customStyle="1" w:styleId="xl85">
    <w:name w:val="xl85"/>
    <w:basedOn w:val="Normal"/>
    <w:rsid w:val="00331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ID" w:eastAsia="en-ID"/>
    </w:rPr>
  </w:style>
  <w:style w:type="paragraph" w:customStyle="1" w:styleId="xl86">
    <w:name w:val="xl86"/>
    <w:basedOn w:val="Normal"/>
    <w:rsid w:val="003315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ID" w:eastAsia="en-ID"/>
    </w:rPr>
  </w:style>
  <w:style w:type="paragraph" w:customStyle="1" w:styleId="xl87">
    <w:name w:val="xl87"/>
    <w:basedOn w:val="Normal"/>
    <w:rsid w:val="0033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ID" w:eastAsia="en-ID"/>
    </w:rPr>
  </w:style>
  <w:style w:type="paragraph" w:customStyle="1" w:styleId="xl88">
    <w:name w:val="xl88"/>
    <w:basedOn w:val="Normal"/>
    <w:rsid w:val="003315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ID" w:eastAsia="en-ID"/>
    </w:rPr>
  </w:style>
  <w:style w:type="paragraph" w:customStyle="1" w:styleId="xl89">
    <w:name w:val="xl89"/>
    <w:basedOn w:val="Normal"/>
    <w:rsid w:val="00331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ID" w:eastAsia="en-ID"/>
    </w:rPr>
  </w:style>
  <w:style w:type="paragraph" w:customStyle="1" w:styleId="xl90">
    <w:name w:val="xl90"/>
    <w:basedOn w:val="Normal"/>
    <w:rsid w:val="003315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ID" w:eastAsia="en-ID"/>
    </w:rPr>
  </w:style>
  <w:style w:type="paragraph" w:customStyle="1" w:styleId="xl91">
    <w:name w:val="xl91"/>
    <w:basedOn w:val="Normal"/>
    <w:rsid w:val="0033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ID" w:eastAsia="en-ID"/>
    </w:rPr>
  </w:style>
  <w:style w:type="character" w:customStyle="1" w:styleId="fontstyle01">
    <w:name w:val="fontstyle01"/>
    <w:basedOn w:val="DefaultParagraphFont"/>
    <w:rsid w:val="00787F2F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4240-AD54-45B8-8C61-36BBBD98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2050</Words>
  <Characters>13362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PERATURAN WALIKOTA SURAKARTA</vt:lpstr>
    </vt:vector>
  </TitlesOfParts>
  <Company>Pemkot Surakarta</Company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PERATURAN WALIKOTA SURAKARTA</dc:title>
  <dc:creator>Pemkot Surakarta</dc:creator>
  <cp:lastModifiedBy>MyPC PRO L5</cp:lastModifiedBy>
  <cp:revision>4</cp:revision>
  <cp:lastPrinted>2022-12-12T08:34:00Z</cp:lastPrinted>
  <dcterms:created xsi:type="dcterms:W3CDTF">2023-12-28T02:59:00Z</dcterms:created>
  <dcterms:modified xsi:type="dcterms:W3CDTF">2024-01-11T09:27:00Z</dcterms:modified>
</cp:coreProperties>
</file>